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D020" w14:textId="77777777" w:rsidR="00012290" w:rsidRPr="00BB3E3F" w:rsidRDefault="00012290" w:rsidP="00012290">
      <w:pPr>
        <w:pBdr>
          <w:bottom w:val="single" w:sz="18" w:space="1" w:color="auto"/>
        </w:pBdr>
        <w:spacing w:after="0"/>
        <w:jc w:val="center"/>
        <w:rPr>
          <w:rFonts w:cs="PT Bold Heading"/>
          <w:b/>
          <w:bCs/>
          <w:sz w:val="38"/>
          <w:szCs w:val="38"/>
          <w:rtl/>
        </w:rPr>
      </w:pPr>
      <w:r w:rsidRPr="00BB3E3F">
        <w:rPr>
          <w:rFonts w:cs="PT Bold Heading"/>
          <w:b/>
          <w:bCs/>
          <w:sz w:val="38"/>
          <w:szCs w:val="38"/>
        </w:rPr>
        <w:t>C.V</w:t>
      </w:r>
    </w:p>
    <w:p w14:paraId="399F1911" w14:textId="77777777" w:rsidR="00695A35" w:rsidRPr="00E22387" w:rsidRDefault="00384460" w:rsidP="00695A35">
      <w:pPr>
        <w:pBdr>
          <w:bottom w:val="single" w:sz="18" w:space="1" w:color="auto"/>
        </w:pBdr>
        <w:shd w:val="clear" w:color="auto" w:fill="000000"/>
        <w:spacing w:after="0"/>
        <w:jc w:val="center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sz w:val="20"/>
          <w:szCs w:val="20"/>
        </w:rPr>
        <w:t>ABED ELRHMMAN MOHAMMAD SHURRAB</w:t>
      </w:r>
    </w:p>
    <w:p w14:paraId="279178EC" w14:textId="77777777" w:rsidR="00012290" w:rsidRDefault="00384460" w:rsidP="00F22201">
      <w:pPr>
        <w:pBdr>
          <w:bottom w:val="single" w:sz="18" w:space="1" w:color="auto"/>
        </w:pBdr>
        <w:shd w:val="clear" w:color="auto" w:fill="000000"/>
        <w:spacing w:after="0"/>
        <w:jc w:val="center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عبد الرحمن محمد شكري شراب</w:t>
      </w:r>
    </w:p>
    <w:p w14:paraId="12D8B4C1" w14:textId="77777777" w:rsidR="00012290" w:rsidRPr="00145C20" w:rsidRDefault="00012290" w:rsidP="00012290">
      <w:pPr>
        <w:pBdr>
          <w:bottom w:val="single" w:sz="18" w:space="1" w:color="auto"/>
        </w:pBdr>
        <w:jc w:val="center"/>
        <w:rPr>
          <w:rFonts w:cs="PT Bold Heading"/>
          <w:sz w:val="2"/>
          <w:szCs w:val="2"/>
          <w:rtl/>
        </w:rPr>
      </w:pPr>
    </w:p>
    <w:tbl>
      <w:tblPr>
        <w:tblStyle w:val="a3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2065"/>
        <w:gridCol w:w="453"/>
        <w:gridCol w:w="1959"/>
        <w:gridCol w:w="2742"/>
        <w:gridCol w:w="1332"/>
      </w:tblGrid>
      <w:tr w:rsidR="00D37B13" w14:paraId="7DCCBC9B" w14:textId="77777777" w:rsidTr="003F2FE7">
        <w:trPr>
          <w:jc w:val="center"/>
        </w:trPr>
        <w:tc>
          <w:tcPr>
            <w:tcW w:w="1620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AFA60" w14:textId="77777777" w:rsidR="00A55E6E" w:rsidRPr="00D37B13" w:rsidRDefault="00A55E6E" w:rsidP="00D37B13">
            <w:pPr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  <w:r w:rsidRPr="00D37B13">
              <w:rPr>
                <w:rFonts w:ascii="Aljazeera" w:hAnsi="Aljazeera" w:cs="Aljazeera"/>
                <w:b/>
                <w:bCs/>
              </w:rPr>
              <w:t>Personal Information</w:t>
            </w: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14:paraId="3A83F96F" w14:textId="77777777" w:rsidR="00A55E6E" w:rsidRPr="00D37B13" w:rsidRDefault="00A55E6E" w:rsidP="00695A35">
            <w:p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>D.O.B:</w:t>
            </w:r>
          </w:p>
        </w:tc>
        <w:tc>
          <w:tcPr>
            <w:tcW w:w="6428" w:type="dxa"/>
            <w:gridSpan w:val="4"/>
          </w:tcPr>
          <w:p w14:paraId="7404F8E1" w14:textId="77777777" w:rsidR="00A55E6E" w:rsidRDefault="00384460" w:rsidP="00384460">
            <w:pPr>
              <w:bidi w:val="0"/>
              <w:spacing w:line="360" w:lineRule="auto"/>
            </w:pPr>
            <w:r>
              <w:t>4</w:t>
            </w:r>
            <w:r w:rsidR="00F22201">
              <w:t>.</w:t>
            </w:r>
            <w:r>
              <w:t>12</w:t>
            </w:r>
            <w:r w:rsidR="00F22201">
              <w:t>.</w:t>
            </w:r>
            <w:r>
              <w:t>1993</w:t>
            </w:r>
          </w:p>
        </w:tc>
      </w:tr>
      <w:tr w:rsidR="00D37B13" w14:paraId="0E4DB659" w14:textId="77777777" w:rsidTr="003F2FE7">
        <w:trPr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6C83AA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14:paraId="0803E641" w14:textId="77777777" w:rsidR="00A55E6E" w:rsidRPr="00D37B13" w:rsidRDefault="00A55E6E" w:rsidP="00695A35">
            <w:p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>ID:</w:t>
            </w:r>
          </w:p>
        </w:tc>
        <w:tc>
          <w:tcPr>
            <w:tcW w:w="6428" w:type="dxa"/>
            <w:gridSpan w:val="4"/>
          </w:tcPr>
          <w:p w14:paraId="18A508C2" w14:textId="77777777" w:rsidR="00A55E6E" w:rsidRDefault="00384460" w:rsidP="00F22201">
            <w:pPr>
              <w:bidi w:val="0"/>
              <w:spacing w:line="360" w:lineRule="auto"/>
            </w:pPr>
            <w:r>
              <w:t>410096028</w:t>
            </w:r>
          </w:p>
        </w:tc>
      </w:tr>
      <w:tr w:rsidR="00D37B13" w14:paraId="0D9AB83B" w14:textId="77777777" w:rsidTr="003F2FE7">
        <w:trPr>
          <w:trHeight w:val="202"/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592CD4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14:paraId="36199935" w14:textId="77777777" w:rsidR="00A55E6E" w:rsidRPr="00D37B13" w:rsidRDefault="00A55E6E" w:rsidP="00695A35">
            <w:p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>Address:</w:t>
            </w:r>
          </w:p>
        </w:tc>
        <w:tc>
          <w:tcPr>
            <w:tcW w:w="6428" w:type="dxa"/>
            <w:gridSpan w:val="4"/>
          </w:tcPr>
          <w:p w14:paraId="0F175814" w14:textId="77777777" w:rsidR="00A55E6E" w:rsidRDefault="00384460" w:rsidP="00384460">
            <w:pPr>
              <w:bidi w:val="0"/>
              <w:spacing w:line="360" w:lineRule="auto"/>
              <w:rPr>
                <w:rtl/>
              </w:rPr>
            </w:pPr>
            <w:r>
              <w:t xml:space="preserve">Gaza Strip – </w:t>
            </w:r>
            <w:proofErr w:type="spellStart"/>
            <w:r>
              <w:t>Khanyounis</w:t>
            </w:r>
            <w:proofErr w:type="spellEnd"/>
            <w:r>
              <w:t xml:space="preserve"> –</w:t>
            </w:r>
            <w:r w:rsidR="00A55E6E" w:rsidRPr="00012290">
              <w:t xml:space="preserve"> </w:t>
            </w:r>
            <w:proofErr w:type="spellStart"/>
            <w:r>
              <w:t>AbedElrhmman</w:t>
            </w:r>
            <w:proofErr w:type="spellEnd"/>
            <w:r>
              <w:t xml:space="preserve"> bin Auf</w:t>
            </w:r>
            <w:r w:rsidR="00E3098B">
              <w:t xml:space="preserve"> St.</w:t>
            </w:r>
          </w:p>
        </w:tc>
      </w:tr>
      <w:tr w:rsidR="00D37B13" w14:paraId="2623943C" w14:textId="77777777" w:rsidTr="003F2FE7">
        <w:trPr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9A756C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14:paraId="5797565F" w14:textId="77777777" w:rsidR="00A55E6E" w:rsidRPr="00D37B13" w:rsidRDefault="00A55E6E" w:rsidP="00695A35">
            <w:p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>Marital status:</w:t>
            </w:r>
          </w:p>
        </w:tc>
        <w:tc>
          <w:tcPr>
            <w:tcW w:w="6428" w:type="dxa"/>
            <w:gridSpan w:val="4"/>
          </w:tcPr>
          <w:p w14:paraId="63D965CF" w14:textId="77777777" w:rsidR="00A55E6E" w:rsidRDefault="00E3098B" w:rsidP="00695A35">
            <w:pPr>
              <w:bidi w:val="0"/>
              <w:spacing w:line="360" w:lineRule="auto"/>
            </w:pPr>
            <w:r>
              <w:t>Single</w:t>
            </w:r>
          </w:p>
        </w:tc>
      </w:tr>
      <w:tr w:rsidR="00D37B13" w14:paraId="7BC00986" w14:textId="77777777" w:rsidTr="003F2FE7">
        <w:trPr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FA9A10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A6A6A6" w:themeColor="background1" w:themeShade="A6"/>
            </w:tcBorders>
          </w:tcPr>
          <w:p w14:paraId="51F5309A" w14:textId="77777777" w:rsidR="00A55E6E" w:rsidRPr="00D37B13" w:rsidRDefault="00A55E6E" w:rsidP="00695A35">
            <w:p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>E-mail:</w:t>
            </w:r>
          </w:p>
        </w:tc>
        <w:tc>
          <w:tcPr>
            <w:tcW w:w="6428" w:type="dxa"/>
            <w:gridSpan w:val="4"/>
          </w:tcPr>
          <w:p w14:paraId="46566726" w14:textId="77777777" w:rsidR="00A55E6E" w:rsidRDefault="00B45CC9" w:rsidP="00384460">
            <w:pPr>
              <w:bidi w:val="0"/>
              <w:spacing w:line="360" w:lineRule="auto"/>
            </w:pPr>
            <w:hyperlink r:id="rId6" w:history="1">
              <w:r w:rsidR="00384460">
                <w:rPr>
                  <w:rStyle w:val="Hyperlink"/>
                </w:rPr>
                <w:t>aboood.anaa@gmail.com</w:t>
              </w:r>
            </w:hyperlink>
          </w:p>
        </w:tc>
      </w:tr>
      <w:tr w:rsidR="00D37B13" w14:paraId="6649E32C" w14:textId="77777777" w:rsidTr="003F2FE7">
        <w:trPr>
          <w:trHeight w:val="300"/>
          <w:jc w:val="center"/>
        </w:trPr>
        <w:tc>
          <w:tcPr>
            <w:tcW w:w="1620" w:type="dxa"/>
            <w:vMerge/>
            <w:tcBorders>
              <w:bottom w:val="single" w:sz="36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3A4907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A6A6A6" w:themeColor="background1" w:themeShade="A6"/>
              <w:bottom w:val="single" w:sz="36" w:space="0" w:color="FFFFFF" w:themeColor="background1"/>
            </w:tcBorders>
          </w:tcPr>
          <w:p w14:paraId="688D6F71" w14:textId="5AA33684" w:rsidR="00A55E6E" w:rsidRDefault="00A55E6E" w:rsidP="00695A35">
            <w:p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>Mobile:</w:t>
            </w:r>
          </w:p>
          <w:p w14:paraId="04104207" w14:textId="7DBAE887" w:rsidR="00D8175E" w:rsidRPr="00D37B13" w:rsidRDefault="00D8175E" w:rsidP="00D8175E">
            <w:p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Photo:                               </w:t>
            </w:r>
          </w:p>
        </w:tc>
        <w:tc>
          <w:tcPr>
            <w:tcW w:w="6428" w:type="dxa"/>
            <w:gridSpan w:val="4"/>
            <w:tcBorders>
              <w:bottom w:val="single" w:sz="36" w:space="0" w:color="FFFFFF" w:themeColor="background1"/>
            </w:tcBorders>
          </w:tcPr>
          <w:p w14:paraId="3D248FF0" w14:textId="148D746A" w:rsidR="00D8175E" w:rsidRDefault="00D8175E" w:rsidP="00D8175E">
            <w:pPr>
              <w:bidi w:val="0"/>
              <w:spacing w:line="36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776" behindDoc="0" locked="0" layoutInCell="1" allowOverlap="1" wp14:anchorId="1CBFCC2F" wp14:editId="2F90BE5D">
                  <wp:simplePos x="0" y="0"/>
                  <wp:positionH relativeFrom="column">
                    <wp:posOffset>-815975</wp:posOffset>
                  </wp:positionH>
                  <wp:positionV relativeFrom="paragraph">
                    <wp:posOffset>225425</wp:posOffset>
                  </wp:positionV>
                  <wp:extent cx="1695450" cy="2257959"/>
                  <wp:effectExtent l="0" t="0" r="0" b="9525"/>
                  <wp:wrapThrough wrapText="bothSides">
                    <wp:wrapPolygon edited="0">
                      <wp:start x="0" y="0"/>
                      <wp:lineTo x="0" y="21509"/>
                      <wp:lineTo x="21357" y="21509"/>
                      <wp:lineTo x="21357" y="0"/>
                      <wp:lineTo x="0" y="0"/>
                    </wp:wrapPolygon>
                  </wp:wrapThrough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25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+</w:t>
            </w:r>
            <w:r w:rsidR="00F22201">
              <w:t>97259</w:t>
            </w:r>
            <w:r w:rsidR="00384460">
              <w:t>5132400</w:t>
            </w:r>
          </w:p>
          <w:p w14:paraId="7EC1A7A8" w14:textId="130E33EC" w:rsidR="00D8175E" w:rsidRDefault="00D8175E" w:rsidP="00D8175E">
            <w:pPr>
              <w:bidi w:val="0"/>
              <w:spacing w:line="360" w:lineRule="auto"/>
            </w:pPr>
          </w:p>
        </w:tc>
      </w:tr>
      <w:tr w:rsidR="00A55E6E" w14:paraId="4A21BF90" w14:textId="77777777" w:rsidTr="003F2FE7">
        <w:trPr>
          <w:jc w:val="center"/>
        </w:trPr>
        <w:tc>
          <w:tcPr>
            <w:tcW w:w="1620" w:type="dxa"/>
            <w:vMerge w:val="restart"/>
            <w:tcBorders>
              <w:right w:val="single" w:sz="4" w:space="0" w:color="A6A6A6" w:themeColor="background1" w:themeShade="A6"/>
            </w:tcBorders>
            <w:vAlign w:val="center"/>
          </w:tcPr>
          <w:p w14:paraId="3B9CF4AA" w14:textId="137F8A03" w:rsidR="00A55E6E" w:rsidRPr="00D37B13" w:rsidRDefault="00A55E6E" w:rsidP="00D37B13">
            <w:pPr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  <w:r w:rsidRPr="00D37B13">
              <w:rPr>
                <w:rFonts w:ascii="Aljazeera" w:hAnsi="Aljazeera" w:cs="Aljazeera"/>
                <w:b/>
                <w:bCs/>
              </w:rPr>
              <w:t>Qualifications</w:t>
            </w: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</w:tcBorders>
          </w:tcPr>
          <w:p w14:paraId="0F62E3E5" w14:textId="566C51DD" w:rsidR="0086279C" w:rsidRDefault="0086279C" w:rsidP="0086279C">
            <w:pPr>
              <w:pStyle w:val="a4"/>
              <w:bidi w:val="0"/>
              <w:spacing w:line="360" w:lineRule="auto"/>
              <w:rPr>
                <w:b/>
                <w:bCs/>
              </w:rPr>
            </w:pPr>
          </w:p>
          <w:p w14:paraId="5FCD7C44" w14:textId="77777777" w:rsidR="0086279C" w:rsidRDefault="0086279C" w:rsidP="0086279C">
            <w:pPr>
              <w:pStyle w:val="a4"/>
              <w:bidi w:val="0"/>
              <w:spacing w:line="360" w:lineRule="auto"/>
              <w:rPr>
                <w:b/>
                <w:bCs/>
              </w:rPr>
            </w:pPr>
          </w:p>
          <w:p w14:paraId="69251FC2" w14:textId="77777777" w:rsidR="00A55E6E" w:rsidRPr="00695A35" w:rsidRDefault="00A55E6E" w:rsidP="005A2710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 w:rsidRPr="00695A35">
              <w:rPr>
                <w:b/>
                <w:bCs/>
              </w:rPr>
              <w:t xml:space="preserve">Bachelor Degree of </w:t>
            </w:r>
            <w:r w:rsidR="005A2710">
              <w:rPr>
                <w:b/>
                <w:bCs/>
              </w:rPr>
              <w:t>Accounting with "Excellent" (93.23%</w:t>
            </w:r>
            <w:proofErr w:type="gramStart"/>
            <w:r w:rsidR="005A2710">
              <w:rPr>
                <w:b/>
                <w:bCs/>
              </w:rPr>
              <w:t>)</w:t>
            </w:r>
            <w:r w:rsidR="00F22201">
              <w:rPr>
                <w:b/>
                <w:bCs/>
              </w:rPr>
              <w:t xml:space="preserve"> .</w:t>
            </w:r>
            <w:proofErr w:type="gramEnd"/>
          </w:p>
          <w:p w14:paraId="50403443" w14:textId="77777777" w:rsidR="00A55E6E" w:rsidRPr="00A55E6E" w:rsidRDefault="00A55E6E" w:rsidP="00D5450A">
            <w:pPr>
              <w:bidi w:val="0"/>
              <w:spacing w:line="360" w:lineRule="auto"/>
              <w:ind w:left="1074"/>
              <w:rPr>
                <w:rtl/>
              </w:rPr>
            </w:pPr>
            <w:r w:rsidRPr="00A55E6E">
              <w:t xml:space="preserve">Faculty of </w:t>
            </w:r>
            <w:r w:rsidR="00D5450A">
              <w:t>Administrative and Economic Sciences</w:t>
            </w:r>
            <w:r w:rsidRPr="00A55E6E">
              <w:t xml:space="preserve"> </w:t>
            </w:r>
            <w:r w:rsidR="00F22201">
              <w:t>Al-</w:t>
            </w:r>
            <w:r w:rsidR="00D5450A">
              <w:t>Quds Open</w:t>
            </w:r>
            <w:r w:rsidR="00F22201">
              <w:t xml:space="preserve"> </w:t>
            </w:r>
            <w:r w:rsidRPr="00A55E6E">
              <w:t xml:space="preserve">University of Gaza </w:t>
            </w:r>
            <w:proofErr w:type="gramStart"/>
            <w:r w:rsidRPr="00A55E6E">
              <w:t>on</w:t>
            </w:r>
            <w:r w:rsidR="00D5450A">
              <w:t xml:space="preserve"> </w:t>
            </w:r>
            <w:r w:rsidRPr="00A55E6E">
              <w:t xml:space="preserve"> </w:t>
            </w:r>
            <w:r w:rsidR="00D5450A">
              <w:t>5</w:t>
            </w:r>
            <w:proofErr w:type="gramEnd"/>
            <w:r w:rsidRPr="00A55E6E">
              <w:t>-201</w:t>
            </w:r>
            <w:r w:rsidR="00D5450A">
              <w:t>8</w:t>
            </w:r>
            <w:r w:rsidRPr="00A55E6E">
              <w:rPr>
                <w:rtl/>
              </w:rPr>
              <w:t>.</w:t>
            </w:r>
          </w:p>
        </w:tc>
      </w:tr>
      <w:tr w:rsidR="00A55E6E" w14:paraId="2FF27ED2" w14:textId="77777777" w:rsidTr="003F2FE7">
        <w:trPr>
          <w:trHeight w:val="1020"/>
          <w:jc w:val="center"/>
        </w:trPr>
        <w:tc>
          <w:tcPr>
            <w:tcW w:w="1620" w:type="dxa"/>
            <w:vMerge/>
            <w:tcBorders>
              <w:bottom w:val="single" w:sz="48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14:paraId="0BBECD42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  <w:bottom w:val="single" w:sz="48" w:space="0" w:color="FFFFFF" w:themeColor="background1"/>
            </w:tcBorders>
          </w:tcPr>
          <w:p w14:paraId="31D51D91" w14:textId="77777777" w:rsidR="00A55E6E" w:rsidRPr="00D37B13" w:rsidRDefault="00A55E6E" w:rsidP="00695A35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 w:rsidRPr="00D37B13">
              <w:rPr>
                <w:b/>
                <w:bCs/>
              </w:rPr>
              <w:t xml:space="preserve">High </w:t>
            </w:r>
            <w:proofErr w:type="gramStart"/>
            <w:r w:rsidRPr="00D37B13">
              <w:rPr>
                <w:b/>
                <w:bCs/>
              </w:rPr>
              <w:t xml:space="preserve">school </w:t>
            </w:r>
            <w:r w:rsidR="00E3098B">
              <w:rPr>
                <w:b/>
                <w:bCs/>
              </w:rPr>
              <w:t>.</w:t>
            </w:r>
            <w:proofErr w:type="gramEnd"/>
          </w:p>
          <w:p w14:paraId="57DC0D2E" w14:textId="77777777" w:rsidR="00A55E6E" w:rsidRPr="00A55E6E" w:rsidRDefault="005E0DF7" w:rsidP="0060224B">
            <w:pPr>
              <w:bidi w:val="0"/>
              <w:spacing w:line="360" w:lineRule="auto"/>
              <w:ind w:firstLine="1074"/>
            </w:pPr>
            <w:r w:rsidRPr="00A55E6E">
              <w:t>Palestine</w:t>
            </w:r>
            <w:r>
              <w:t xml:space="preserve"> - </w:t>
            </w:r>
            <w:r w:rsidRPr="00A55E6E">
              <w:t>Ministry of Education</w:t>
            </w:r>
            <w:r>
              <w:t xml:space="preserve"> - Scientific Section</w:t>
            </w:r>
            <w:r w:rsidR="00A55E6E" w:rsidRPr="00A55E6E">
              <w:t xml:space="preserve"> on </w:t>
            </w:r>
            <w:r w:rsidR="00581B87">
              <w:t>8</w:t>
            </w:r>
            <w:r w:rsidR="00A55E6E" w:rsidRPr="00A55E6E">
              <w:t>-</w:t>
            </w:r>
            <w:r w:rsidR="00F22201">
              <w:t>20</w:t>
            </w:r>
            <w:r w:rsidR="00581B87">
              <w:t>11</w:t>
            </w:r>
            <w:r w:rsidR="00A55E6E" w:rsidRPr="00A55E6E">
              <w:rPr>
                <w:rtl/>
              </w:rPr>
              <w:t>.</w:t>
            </w:r>
          </w:p>
        </w:tc>
      </w:tr>
      <w:tr w:rsidR="00D37B13" w14:paraId="68290483" w14:textId="77777777" w:rsidTr="003F2FE7">
        <w:trPr>
          <w:trHeight w:val="745"/>
          <w:jc w:val="center"/>
        </w:trPr>
        <w:tc>
          <w:tcPr>
            <w:tcW w:w="1620" w:type="dxa"/>
            <w:vMerge w:val="restart"/>
            <w:tcBorders>
              <w:bottom w:val="nil"/>
              <w:right w:val="single" w:sz="4" w:space="0" w:color="A6A6A6" w:themeColor="background1" w:themeShade="A6"/>
            </w:tcBorders>
            <w:vAlign w:val="center"/>
          </w:tcPr>
          <w:p w14:paraId="04F8015B" w14:textId="77777777" w:rsidR="00D37B13" w:rsidRPr="00D37B13" w:rsidRDefault="00D37B13" w:rsidP="00D37B13">
            <w:pPr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  <w:r w:rsidRPr="00D37B13">
              <w:rPr>
                <w:rFonts w:ascii="Aljazeera" w:hAnsi="Aljazeera" w:cs="Aljazeera"/>
                <w:b/>
                <w:bCs/>
              </w:rPr>
              <w:t>Experiences</w:t>
            </w: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  <w:bottom w:val="nil"/>
            </w:tcBorders>
          </w:tcPr>
          <w:p w14:paraId="3692D4C5" w14:textId="4DBAD6CC" w:rsidR="007C47B2" w:rsidRDefault="007C47B2" w:rsidP="005C4941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1/3/2021 until </w:t>
            </w:r>
            <w:proofErr w:type="gramStart"/>
            <w:r>
              <w:rPr>
                <w:b/>
                <w:bCs/>
              </w:rPr>
              <w:t>Now .</w:t>
            </w:r>
            <w:proofErr w:type="gramEnd"/>
          </w:p>
          <w:p w14:paraId="705A479D" w14:textId="251276F0" w:rsidR="007C47B2" w:rsidRDefault="00455BE6" w:rsidP="007C47B2">
            <w:pPr>
              <w:pStyle w:val="a4"/>
              <w:bidi w:val="0"/>
              <w:spacing w:line="360" w:lineRule="auto"/>
              <w:ind w:left="1066" w:firstLine="14"/>
              <w:rPr>
                <w:b/>
                <w:bCs/>
              </w:rPr>
            </w:pPr>
            <w:r w:rsidRPr="00455BE6">
              <w:t xml:space="preserve">Assistant Manager and Accounting in Be One </w:t>
            </w:r>
            <w:r w:rsidRPr="00455BE6">
              <w:rPr>
                <w:rFonts w:cstheme="minorHAnsi"/>
                <w:color w:val="212121"/>
                <w:lang w:val="en"/>
              </w:rPr>
              <w:t>Gymnastics</w:t>
            </w:r>
            <w:r>
              <w:rPr>
                <w:rFonts w:cstheme="minorHAnsi"/>
                <w:color w:val="212121"/>
                <w:lang w:val="en"/>
              </w:rPr>
              <w:t>.</w:t>
            </w:r>
          </w:p>
          <w:p w14:paraId="29052C10" w14:textId="39F952C6" w:rsidR="005C4941" w:rsidRPr="007C47B2" w:rsidRDefault="005C4941" w:rsidP="007C47B2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 w:rsidRPr="007C47B2">
              <w:rPr>
                <w:b/>
                <w:bCs/>
              </w:rPr>
              <w:t>26/5/2019 till 26/4/</w:t>
            </w:r>
            <w:proofErr w:type="gramStart"/>
            <w:r w:rsidRPr="007C47B2">
              <w:rPr>
                <w:b/>
                <w:bCs/>
              </w:rPr>
              <w:t>2021 .</w:t>
            </w:r>
            <w:proofErr w:type="gramEnd"/>
          </w:p>
          <w:p w14:paraId="4FF83B29" w14:textId="505F82A3" w:rsidR="005C4941" w:rsidRPr="005C4941" w:rsidRDefault="00FC3786" w:rsidP="005C4941">
            <w:pPr>
              <w:bidi w:val="0"/>
              <w:spacing w:line="360" w:lineRule="auto"/>
              <w:ind w:left="1077"/>
            </w:pPr>
            <w:r>
              <w:t xml:space="preserve">Costumer Service Agent </w:t>
            </w:r>
            <w:r w:rsidR="00622F81">
              <w:t xml:space="preserve">and Marketing </w:t>
            </w:r>
            <w:r>
              <w:t xml:space="preserve">over the Phone in Palestinian Cellular Communications Company " </w:t>
            </w:r>
            <w:proofErr w:type="spellStart"/>
            <w:r>
              <w:t>Jawwal</w:t>
            </w:r>
            <w:proofErr w:type="spellEnd"/>
            <w:r>
              <w:t xml:space="preserve"> ".</w:t>
            </w:r>
          </w:p>
          <w:p w14:paraId="3958A2FA" w14:textId="5D6EA6F3" w:rsidR="00D37B13" w:rsidRPr="00D37B13" w:rsidRDefault="00E3098B" w:rsidP="005C4941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37B13" w:rsidRPr="00D37B13">
              <w:rPr>
                <w:b/>
                <w:bCs/>
              </w:rPr>
              <w:t>/1</w:t>
            </w:r>
            <w:r>
              <w:rPr>
                <w:b/>
                <w:bCs/>
              </w:rPr>
              <w:t>1</w:t>
            </w:r>
            <w:r w:rsidR="00D37B13" w:rsidRPr="00D37B13">
              <w:rPr>
                <w:b/>
                <w:bCs/>
              </w:rPr>
              <w:t>/201</w:t>
            </w:r>
            <w:r>
              <w:rPr>
                <w:b/>
                <w:bCs/>
              </w:rPr>
              <w:t>8</w:t>
            </w:r>
            <w:r w:rsidR="00BC2E14">
              <w:rPr>
                <w:b/>
                <w:bCs/>
              </w:rPr>
              <w:t xml:space="preserve"> till 3/2/</w:t>
            </w:r>
            <w:proofErr w:type="gramStart"/>
            <w:r w:rsidR="00BC2E14">
              <w:rPr>
                <w:b/>
                <w:bCs/>
              </w:rPr>
              <w:t xml:space="preserve">2019 </w:t>
            </w:r>
            <w:r w:rsidR="00D37B13" w:rsidRPr="00D37B13">
              <w:rPr>
                <w:b/>
                <w:bCs/>
                <w:rtl/>
              </w:rPr>
              <w:t>.</w:t>
            </w:r>
            <w:proofErr w:type="gramEnd"/>
          </w:p>
          <w:p w14:paraId="46733E9B" w14:textId="506993E7" w:rsidR="00BD4B96" w:rsidRDefault="00C85188" w:rsidP="00455BE6">
            <w:pPr>
              <w:bidi w:val="0"/>
              <w:spacing w:line="360" w:lineRule="auto"/>
              <w:ind w:left="1074"/>
              <w:rPr>
                <w:rtl/>
              </w:rPr>
            </w:pPr>
            <w:r>
              <w:t>Vocational t</w:t>
            </w:r>
            <w:r w:rsidR="00E53FB0">
              <w:t xml:space="preserve">raining </w:t>
            </w:r>
            <w:r w:rsidR="005E0DF7">
              <w:t>in</w:t>
            </w:r>
            <w:r w:rsidR="00E53FB0">
              <w:t xml:space="preserve"> Egyptian Arab Land Bank</w:t>
            </w:r>
            <w:r w:rsidR="00637040">
              <w:t>.</w:t>
            </w:r>
          </w:p>
          <w:p w14:paraId="4E358877" w14:textId="77777777" w:rsidR="00D37B13" w:rsidRDefault="00637040" w:rsidP="00637040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 w:rsidRPr="00BD4B96">
              <w:rPr>
                <w:b/>
                <w:bCs/>
              </w:rPr>
              <w:t>5/10/</w:t>
            </w:r>
            <w:proofErr w:type="gramStart"/>
            <w:r w:rsidRPr="00BD4B96">
              <w:rPr>
                <w:b/>
                <w:bCs/>
              </w:rPr>
              <w:t>2018</w:t>
            </w:r>
            <w:r w:rsidR="00BD4B96" w:rsidRPr="00BD4B96">
              <w:rPr>
                <w:b/>
                <w:bCs/>
              </w:rPr>
              <w:t xml:space="preserve"> </w:t>
            </w:r>
            <w:r w:rsidRPr="00BD4B96">
              <w:rPr>
                <w:b/>
                <w:bCs/>
              </w:rPr>
              <w:t>.</w:t>
            </w:r>
            <w:proofErr w:type="gramEnd"/>
          </w:p>
          <w:p w14:paraId="76C113FF" w14:textId="77777777" w:rsidR="00BD4B96" w:rsidRPr="00BD4B96" w:rsidRDefault="00BD4B96" w:rsidP="00BD4B96">
            <w:pPr>
              <w:pStyle w:val="a4"/>
              <w:bidi w:val="0"/>
              <w:spacing w:line="360" w:lineRule="auto"/>
              <w:rPr>
                <w:rtl/>
              </w:rPr>
            </w:pPr>
            <w:r>
              <w:rPr>
                <w:b/>
                <w:bCs/>
              </w:rPr>
              <w:t xml:space="preserve">      </w:t>
            </w:r>
            <w:r w:rsidRPr="00BD4B96">
              <w:t>Get a membership in the Guild Accountants.</w:t>
            </w:r>
          </w:p>
        </w:tc>
      </w:tr>
      <w:tr w:rsidR="00D37B13" w14:paraId="5BC930F1" w14:textId="77777777" w:rsidTr="003F2FE7">
        <w:trPr>
          <w:trHeight w:val="2977"/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089EFE91" w14:textId="77777777" w:rsidR="00D37B13" w:rsidRPr="00D37B13" w:rsidRDefault="00D37B13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</w:tcBorders>
          </w:tcPr>
          <w:p w14:paraId="1ECFF823" w14:textId="12599AB2" w:rsidR="00455BE6" w:rsidRDefault="000A125F" w:rsidP="00F500B7">
            <w:pPr>
              <w:bidi w:val="0"/>
              <w:spacing w:line="360" w:lineRule="auto"/>
              <w:rPr>
                <w:b/>
                <w:bCs/>
                <w:sz w:val="52"/>
                <w:szCs w:val="52"/>
              </w:rPr>
            </w:pPr>
            <w:r>
              <w:t xml:space="preserve"> </w:t>
            </w:r>
            <w:r w:rsidR="00455BE6" w:rsidRPr="00455BE6">
              <w:rPr>
                <w:b/>
                <w:bCs/>
                <w:sz w:val="52"/>
                <w:szCs w:val="52"/>
              </w:rPr>
              <w:t>.</w:t>
            </w:r>
            <w:r w:rsidR="00455BE6" w:rsidRPr="00455BE6">
              <w:rPr>
                <w:sz w:val="52"/>
                <w:szCs w:val="52"/>
              </w:rPr>
              <w:t xml:space="preserve"> </w:t>
            </w:r>
            <w:r w:rsidR="00455BE6" w:rsidRPr="00455BE6">
              <w:rPr>
                <w:b/>
                <w:bCs/>
              </w:rPr>
              <w:t>12/7/2021.</w:t>
            </w:r>
            <w:r w:rsidR="00455BE6">
              <w:rPr>
                <w:b/>
                <w:bCs/>
                <w:sz w:val="52"/>
                <w:szCs w:val="52"/>
              </w:rPr>
              <w:t xml:space="preserve"> </w:t>
            </w:r>
          </w:p>
          <w:p w14:paraId="368D464F" w14:textId="47F6665E" w:rsidR="00455BE6" w:rsidRDefault="00455BE6" w:rsidP="00455BE6">
            <w:pPr>
              <w:bidi w:val="0"/>
              <w:spacing w:line="360" w:lineRule="auto"/>
              <w:ind w:left="720"/>
            </w:pPr>
            <w:r>
              <w:t>Get COVID-19 Pfizer Vaccination.</w:t>
            </w:r>
          </w:p>
          <w:p w14:paraId="575F64F1" w14:textId="7FF616A7" w:rsidR="00C023BB" w:rsidRDefault="00455BE6" w:rsidP="00455BE6">
            <w:pPr>
              <w:bidi w:val="0"/>
              <w:spacing w:line="360" w:lineRule="auto"/>
              <w:rPr>
                <w:b/>
                <w:bCs/>
                <w:rtl/>
              </w:rPr>
            </w:pPr>
            <w:r>
              <w:t xml:space="preserve"> </w:t>
            </w:r>
            <w:r w:rsidRPr="00E53FB0">
              <w:rPr>
                <w:b/>
                <w:bCs/>
                <w:sz w:val="52"/>
                <w:szCs w:val="52"/>
              </w:rPr>
              <w:t>.</w:t>
            </w:r>
            <w:r>
              <w:t xml:space="preserve">   </w:t>
            </w:r>
            <w:r w:rsidR="00C023BB">
              <w:rPr>
                <w:b/>
                <w:bCs/>
              </w:rPr>
              <w:t>3</w:t>
            </w:r>
            <w:r w:rsidR="00C023BB" w:rsidRPr="00D37B13">
              <w:rPr>
                <w:b/>
                <w:bCs/>
              </w:rPr>
              <w:t>/</w:t>
            </w:r>
            <w:r w:rsidR="007C47B2">
              <w:rPr>
                <w:rFonts w:hint="cs"/>
                <w:b/>
                <w:bCs/>
                <w:rtl/>
              </w:rPr>
              <w:t>2</w:t>
            </w:r>
            <w:r w:rsidR="00C023BB" w:rsidRPr="00D37B13">
              <w:rPr>
                <w:b/>
                <w:bCs/>
              </w:rPr>
              <w:t>/20</w:t>
            </w:r>
            <w:r w:rsidR="007C47B2">
              <w:rPr>
                <w:rFonts w:hint="cs"/>
                <w:b/>
                <w:bCs/>
                <w:rtl/>
              </w:rPr>
              <w:t>20</w:t>
            </w:r>
            <w:r w:rsidR="00C023BB">
              <w:rPr>
                <w:b/>
                <w:bCs/>
              </w:rPr>
              <w:t xml:space="preserve"> till </w:t>
            </w:r>
            <w:r w:rsidR="007C47B2">
              <w:rPr>
                <w:rFonts w:hint="cs"/>
                <w:b/>
                <w:bCs/>
                <w:rtl/>
              </w:rPr>
              <w:t>3</w:t>
            </w:r>
            <w:r w:rsidR="00C023BB">
              <w:rPr>
                <w:b/>
                <w:bCs/>
              </w:rPr>
              <w:t>/</w:t>
            </w:r>
            <w:r w:rsidR="007C47B2">
              <w:rPr>
                <w:rFonts w:hint="cs"/>
                <w:b/>
                <w:bCs/>
                <w:rtl/>
              </w:rPr>
              <w:t>3</w:t>
            </w:r>
            <w:r w:rsidR="00C023BB">
              <w:rPr>
                <w:b/>
                <w:bCs/>
              </w:rPr>
              <w:t>/</w:t>
            </w:r>
            <w:r w:rsidR="007C47B2">
              <w:rPr>
                <w:rFonts w:hint="cs"/>
                <w:b/>
                <w:bCs/>
                <w:rtl/>
              </w:rPr>
              <w:t>. 2020</w:t>
            </w:r>
            <w:r w:rsidR="00C023BB">
              <w:rPr>
                <w:b/>
                <w:bCs/>
              </w:rPr>
              <w:t xml:space="preserve"> </w:t>
            </w:r>
          </w:p>
          <w:p w14:paraId="22B4C510" w14:textId="64FEC45E" w:rsidR="007C47B2" w:rsidRPr="007C47B2" w:rsidRDefault="007C47B2" w:rsidP="007C47B2">
            <w:pPr>
              <w:bidi w:val="0"/>
              <w:spacing w:line="360" w:lineRule="auto"/>
              <w:ind w:left="720"/>
              <w:rPr>
                <w:rtl/>
              </w:rPr>
            </w:pPr>
            <w:r w:rsidRPr="007C47B2">
              <w:t xml:space="preserve">The Applied Course of The Golden Aseel Program </w:t>
            </w:r>
            <w:proofErr w:type="gramStart"/>
            <w:r w:rsidRPr="007C47B2">
              <w:t>For</w:t>
            </w:r>
            <w:proofErr w:type="gramEnd"/>
            <w:r w:rsidRPr="007C47B2">
              <w:t xml:space="preserve"> Accounting and Management </w:t>
            </w:r>
            <w:r w:rsidRPr="007C47B2">
              <w:t xml:space="preserve">with </w:t>
            </w:r>
            <w:r w:rsidRPr="007C47B2">
              <w:t>30</w:t>
            </w:r>
            <w:r w:rsidRPr="007C47B2">
              <w:t xml:space="preserve"> training </w:t>
            </w:r>
            <w:r w:rsidRPr="007C47B2">
              <w:t>hours.</w:t>
            </w:r>
          </w:p>
          <w:p w14:paraId="5698C682" w14:textId="7000523A" w:rsidR="0061043E" w:rsidRPr="0061043E" w:rsidRDefault="0061043E" w:rsidP="00C023BB">
            <w:pPr>
              <w:bidi w:val="0"/>
              <w:spacing w:line="360" w:lineRule="auto"/>
              <w:rPr>
                <w:b/>
                <w:bCs/>
              </w:rPr>
            </w:pPr>
            <w:r>
              <w:t xml:space="preserve"> </w:t>
            </w:r>
            <w:r w:rsidRPr="00E53FB0">
              <w:rPr>
                <w:b/>
                <w:bCs/>
                <w:sz w:val="52"/>
                <w:szCs w:val="52"/>
              </w:rPr>
              <w:t>.</w:t>
            </w:r>
            <w:r w:rsidR="008F2A24">
              <w:rPr>
                <w:b/>
                <w:bCs/>
                <w:sz w:val="52"/>
                <w:szCs w:val="52"/>
              </w:rPr>
              <w:t xml:space="preserve">  </w:t>
            </w:r>
            <w:r w:rsidRPr="0061043E">
              <w:rPr>
                <w:b/>
                <w:bCs/>
              </w:rPr>
              <w:t xml:space="preserve"> </w:t>
            </w:r>
            <w:r w:rsidR="00E53FB0">
              <w:rPr>
                <w:b/>
                <w:bCs/>
              </w:rPr>
              <w:t xml:space="preserve">7-28 </w:t>
            </w:r>
            <w:r w:rsidRPr="0061043E">
              <w:rPr>
                <w:b/>
                <w:bCs/>
              </w:rPr>
              <w:t>/</w:t>
            </w:r>
            <w:r w:rsidR="00E53FB0">
              <w:rPr>
                <w:b/>
                <w:bCs/>
              </w:rPr>
              <w:t>7</w:t>
            </w:r>
            <w:r w:rsidRPr="0061043E">
              <w:rPr>
                <w:b/>
                <w:bCs/>
              </w:rPr>
              <w:t>/</w:t>
            </w:r>
            <w:proofErr w:type="gramStart"/>
            <w:r w:rsidRPr="0061043E">
              <w:rPr>
                <w:b/>
                <w:bCs/>
              </w:rPr>
              <w:t>201</w:t>
            </w:r>
            <w:r w:rsidR="00E53FB0">
              <w:rPr>
                <w:b/>
                <w:bCs/>
              </w:rPr>
              <w:t>8 .</w:t>
            </w:r>
            <w:proofErr w:type="gramEnd"/>
          </w:p>
          <w:p w14:paraId="3E044E28" w14:textId="77777777" w:rsidR="0061043E" w:rsidRDefault="00E53FB0" w:rsidP="00E53FB0">
            <w:pPr>
              <w:bidi w:val="0"/>
              <w:spacing w:line="360" w:lineRule="auto"/>
              <w:ind w:left="1074"/>
            </w:pPr>
            <w:r>
              <w:t>Introduction of English Language</w:t>
            </w:r>
            <w:r w:rsidR="00866906">
              <w:t xml:space="preserve"> Course with</w:t>
            </w:r>
            <w:r>
              <w:t xml:space="preserve"> 25 </w:t>
            </w:r>
            <w:r w:rsidRPr="00A55E6E">
              <w:t>training hours</w:t>
            </w:r>
            <w:r>
              <w:t>.</w:t>
            </w:r>
          </w:p>
          <w:p w14:paraId="463721B5" w14:textId="77777777" w:rsidR="00D37B13" w:rsidRDefault="000A125F" w:rsidP="00866906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t xml:space="preserve">       </w:t>
            </w:r>
            <w:r w:rsidRPr="000A125F">
              <w:rPr>
                <w:b/>
                <w:bCs/>
                <w:sz w:val="52"/>
                <w:szCs w:val="52"/>
              </w:rPr>
              <w:t>.</w:t>
            </w:r>
            <w:r w:rsidR="008F2A24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  <w:r w:rsidR="00E53FB0" w:rsidRPr="00F500B7">
              <w:rPr>
                <w:b/>
                <w:bCs/>
              </w:rPr>
              <w:t xml:space="preserve">6-20 </w:t>
            </w:r>
            <w:r w:rsidRPr="00F500B7">
              <w:rPr>
                <w:b/>
                <w:bCs/>
              </w:rPr>
              <w:t>/</w:t>
            </w:r>
            <w:r w:rsidR="00E53FB0" w:rsidRPr="00F500B7">
              <w:rPr>
                <w:b/>
                <w:bCs/>
              </w:rPr>
              <w:t>10</w:t>
            </w:r>
            <w:r w:rsidRPr="00F500B7">
              <w:rPr>
                <w:b/>
                <w:bCs/>
              </w:rPr>
              <w:t>/</w:t>
            </w:r>
            <w:proofErr w:type="gramStart"/>
            <w:r w:rsidRPr="00F500B7">
              <w:rPr>
                <w:b/>
                <w:bCs/>
              </w:rPr>
              <w:t>201</w:t>
            </w:r>
            <w:r w:rsidR="00866906" w:rsidRPr="00F500B7">
              <w:rPr>
                <w:b/>
                <w:bCs/>
              </w:rPr>
              <w:t>8</w:t>
            </w:r>
            <w:r w:rsidR="00866906">
              <w:rPr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14:paraId="4C14FA0A" w14:textId="77777777" w:rsidR="000A125F" w:rsidRPr="000A125F" w:rsidRDefault="0086279C" w:rsidP="00866906">
            <w:pPr>
              <w:bidi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8F2A24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0A125F">
              <w:rPr>
                <w:b/>
                <w:bCs/>
                <w:sz w:val="24"/>
                <w:szCs w:val="24"/>
              </w:rPr>
              <w:t xml:space="preserve"> </w:t>
            </w:r>
            <w:r w:rsidR="00866906">
              <w:t>Preparation of Trainers</w:t>
            </w:r>
            <w:r w:rsidR="000A125F" w:rsidRPr="000A125F">
              <w:t xml:space="preserve"> </w:t>
            </w:r>
            <w:r w:rsidR="00866906">
              <w:t xml:space="preserve">Course with 25 </w:t>
            </w:r>
            <w:r w:rsidR="00866906" w:rsidRPr="00A55E6E">
              <w:t>training hours</w:t>
            </w:r>
            <w:r w:rsidR="00866906">
              <w:t>.</w:t>
            </w:r>
          </w:p>
        </w:tc>
      </w:tr>
      <w:tr w:rsidR="00A55E6E" w14:paraId="678BE56B" w14:textId="77777777" w:rsidTr="003F2FE7">
        <w:trPr>
          <w:trHeight w:val="992"/>
          <w:jc w:val="center"/>
        </w:trPr>
        <w:tc>
          <w:tcPr>
            <w:tcW w:w="1620" w:type="dxa"/>
            <w:vMerge w:val="restart"/>
            <w:tcBorders>
              <w:right w:val="single" w:sz="4" w:space="0" w:color="A6A6A6" w:themeColor="background1" w:themeShade="A6"/>
            </w:tcBorders>
            <w:vAlign w:val="center"/>
          </w:tcPr>
          <w:p w14:paraId="50676930" w14:textId="77777777" w:rsidR="00A55E6E" w:rsidRPr="00D37B13" w:rsidRDefault="00A55E6E" w:rsidP="00D37B13">
            <w:pPr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  <w:r w:rsidRPr="00D37B13">
              <w:rPr>
                <w:rFonts w:ascii="Aljazeera" w:hAnsi="Aljazeera" w:cs="Aljazeera"/>
                <w:b/>
                <w:bCs/>
              </w:rPr>
              <w:t>Training Course</w:t>
            </w: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</w:tcBorders>
          </w:tcPr>
          <w:p w14:paraId="2A3B35E6" w14:textId="77777777" w:rsidR="00A55E6E" w:rsidRPr="00D37B13" w:rsidRDefault="00866906" w:rsidP="00695A35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12/5/2018 till 2/6/</w:t>
            </w:r>
            <w:proofErr w:type="gramStart"/>
            <w:r>
              <w:rPr>
                <w:b/>
                <w:bCs/>
              </w:rPr>
              <w:t>2018 .</w:t>
            </w:r>
            <w:proofErr w:type="gramEnd"/>
            <w:r w:rsidR="00A55E6E" w:rsidRPr="00D37B13">
              <w:rPr>
                <w:b/>
                <w:bCs/>
              </w:rPr>
              <w:t xml:space="preserve"> </w:t>
            </w:r>
          </w:p>
          <w:p w14:paraId="3C8F7BC4" w14:textId="77777777" w:rsidR="00A55E6E" w:rsidRPr="00A55E6E" w:rsidRDefault="008F2A24" w:rsidP="00866906">
            <w:pPr>
              <w:bidi w:val="0"/>
              <w:spacing w:line="360" w:lineRule="auto"/>
              <w:ind w:left="790"/>
              <w:rPr>
                <w:rtl/>
              </w:rPr>
            </w:pPr>
            <w:r>
              <w:t xml:space="preserve">    </w:t>
            </w:r>
            <w:r w:rsidR="00866906">
              <w:t xml:space="preserve">Information Security Course with 25 </w:t>
            </w:r>
            <w:r w:rsidR="00866906" w:rsidRPr="00A55E6E">
              <w:t>training hours</w:t>
            </w:r>
            <w:r w:rsidR="00866906">
              <w:t>.</w:t>
            </w:r>
          </w:p>
        </w:tc>
      </w:tr>
      <w:tr w:rsidR="00A55E6E" w14:paraId="1AD17A82" w14:textId="77777777" w:rsidTr="003F2FE7">
        <w:trPr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7CED2431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</w:tcBorders>
          </w:tcPr>
          <w:p w14:paraId="30926257" w14:textId="77777777" w:rsidR="00A55E6E" w:rsidRPr="00D37B13" w:rsidRDefault="000225D0" w:rsidP="000225D0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5E6E" w:rsidRPr="00D37B13">
              <w:rPr>
                <w:b/>
                <w:bCs/>
              </w:rPr>
              <w:t>-</w:t>
            </w:r>
            <w:r>
              <w:rPr>
                <w:b/>
                <w:bCs/>
              </w:rPr>
              <w:t>24</w:t>
            </w:r>
            <w:r w:rsidR="00A55E6E" w:rsidRPr="00D37B13">
              <w:rPr>
                <w:b/>
                <w:bCs/>
              </w:rPr>
              <w:t xml:space="preserve"> /0</w:t>
            </w:r>
            <w:r>
              <w:rPr>
                <w:b/>
                <w:bCs/>
              </w:rPr>
              <w:t>3</w:t>
            </w:r>
            <w:r w:rsidR="00A55E6E" w:rsidRPr="00D37B13">
              <w:rPr>
                <w:b/>
                <w:bCs/>
              </w:rPr>
              <w:t>/</w:t>
            </w:r>
            <w:proofErr w:type="gramStart"/>
            <w:r w:rsidR="00A55E6E" w:rsidRPr="00D37B13">
              <w:rPr>
                <w:b/>
                <w:bCs/>
              </w:rPr>
              <w:t>201</w:t>
            </w:r>
            <w:r>
              <w:rPr>
                <w:b/>
                <w:bCs/>
              </w:rPr>
              <w:t>8 .</w:t>
            </w:r>
            <w:proofErr w:type="gramEnd"/>
            <w:r w:rsidR="00A55E6E" w:rsidRPr="00D37B13">
              <w:rPr>
                <w:b/>
                <w:bCs/>
              </w:rPr>
              <w:t xml:space="preserve"> </w:t>
            </w:r>
          </w:p>
          <w:p w14:paraId="7AD364DD" w14:textId="77777777" w:rsidR="00A55E6E" w:rsidRPr="00A55E6E" w:rsidRDefault="008F2A24" w:rsidP="00ED5875">
            <w:pPr>
              <w:bidi w:val="0"/>
              <w:spacing w:line="360" w:lineRule="auto"/>
              <w:ind w:left="790"/>
              <w:rPr>
                <w:rtl/>
              </w:rPr>
            </w:pPr>
            <w:r>
              <w:t xml:space="preserve">   </w:t>
            </w:r>
            <w:r w:rsidR="00ED5875">
              <w:t xml:space="preserve">First Psychology Aid Course with 25 </w:t>
            </w:r>
            <w:r w:rsidR="00ED5875" w:rsidRPr="00A55E6E">
              <w:t>training hours</w:t>
            </w:r>
            <w:r w:rsidR="00ED5875">
              <w:t>.</w:t>
            </w:r>
          </w:p>
        </w:tc>
      </w:tr>
      <w:tr w:rsidR="00A55E6E" w14:paraId="742F79AA" w14:textId="77777777" w:rsidTr="003F2FE7">
        <w:trPr>
          <w:jc w:val="center"/>
        </w:trPr>
        <w:tc>
          <w:tcPr>
            <w:tcW w:w="1620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71558964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</w:tcBorders>
          </w:tcPr>
          <w:p w14:paraId="7984BC0F" w14:textId="77777777" w:rsidR="00A55E6E" w:rsidRPr="00A55E6E" w:rsidRDefault="00A55E6E" w:rsidP="000A125F">
            <w:pPr>
              <w:bidi w:val="0"/>
              <w:spacing w:line="360" w:lineRule="auto"/>
              <w:rPr>
                <w:rtl/>
              </w:rPr>
            </w:pPr>
            <w:r w:rsidRPr="00A55E6E">
              <w:rPr>
                <w:rtl/>
              </w:rPr>
              <w:t>.</w:t>
            </w:r>
          </w:p>
        </w:tc>
      </w:tr>
      <w:tr w:rsidR="00A55E6E" w14:paraId="477E5492" w14:textId="77777777" w:rsidTr="003F2FE7">
        <w:trPr>
          <w:trHeight w:val="850"/>
          <w:jc w:val="center"/>
        </w:trPr>
        <w:tc>
          <w:tcPr>
            <w:tcW w:w="1620" w:type="dxa"/>
            <w:vMerge/>
            <w:tcBorders>
              <w:bottom w:val="single" w:sz="48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14:paraId="5C5B7674" w14:textId="77777777" w:rsidR="00A55E6E" w:rsidRPr="00D37B13" w:rsidRDefault="00A55E6E" w:rsidP="00D37B13">
            <w:pPr>
              <w:shd w:val="clear" w:color="auto" w:fill="D99594" w:themeFill="accent2" w:themeFillTint="99"/>
              <w:bidi w:val="0"/>
              <w:spacing w:line="360" w:lineRule="auto"/>
              <w:jc w:val="center"/>
              <w:rPr>
                <w:rFonts w:ascii="Aljazeera" w:hAnsi="Aljazeera" w:cs="Aljazeera"/>
                <w:b/>
                <w:bCs/>
              </w:rPr>
            </w:pPr>
          </w:p>
        </w:tc>
        <w:tc>
          <w:tcPr>
            <w:tcW w:w="8550" w:type="dxa"/>
            <w:gridSpan w:val="5"/>
            <w:tcBorders>
              <w:left w:val="single" w:sz="4" w:space="0" w:color="A6A6A6" w:themeColor="background1" w:themeShade="A6"/>
              <w:bottom w:val="single" w:sz="48" w:space="0" w:color="FFFFFF" w:themeColor="background1"/>
            </w:tcBorders>
          </w:tcPr>
          <w:p w14:paraId="3BDC182F" w14:textId="77777777" w:rsidR="00A55E6E" w:rsidRPr="00D37B13" w:rsidRDefault="007A70D4" w:rsidP="007A70D4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14/10/2017</w:t>
            </w:r>
            <w:r w:rsidR="00A55E6E" w:rsidRPr="00D37B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till</w:t>
            </w:r>
            <w:r w:rsidR="00A55E6E" w:rsidRPr="00D37B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25/11/</w:t>
            </w:r>
            <w:proofErr w:type="gramStart"/>
            <w:r>
              <w:rPr>
                <w:b/>
                <w:bCs/>
              </w:rPr>
              <w:t>2017</w:t>
            </w:r>
            <w:r w:rsidR="008F2A24">
              <w:rPr>
                <w:b/>
                <w:bCs/>
              </w:rPr>
              <w:t xml:space="preserve"> .</w:t>
            </w:r>
            <w:proofErr w:type="gramEnd"/>
          </w:p>
          <w:p w14:paraId="059886F7" w14:textId="77777777" w:rsidR="00A55E6E" w:rsidRPr="00A55E6E" w:rsidRDefault="00A55E6E" w:rsidP="004258F5">
            <w:pPr>
              <w:bidi w:val="0"/>
              <w:spacing w:line="360" w:lineRule="auto"/>
            </w:pPr>
            <w:r w:rsidRPr="00A55E6E">
              <w:rPr>
                <w:rtl/>
              </w:rPr>
              <w:t>.</w:t>
            </w:r>
            <w:r w:rsidR="000A125F">
              <w:t xml:space="preserve">            </w:t>
            </w:r>
            <w:r w:rsidR="008F2A24">
              <w:t xml:space="preserve">  </w:t>
            </w:r>
            <w:r w:rsidR="004258F5" w:rsidRPr="00A55E6E">
              <w:t>Advanced</w:t>
            </w:r>
            <w:r w:rsidR="000A125F">
              <w:t xml:space="preserve"> </w:t>
            </w:r>
            <w:r w:rsidR="000225D0" w:rsidRPr="00A55E6E">
              <w:t xml:space="preserve">Microsoft </w:t>
            </w:r>
            <w:r w:rsidR="000225D0">
              <w:t>Office (Word – Excel)</w:t>
            </w:r>
            <w:r w:rsidR="000225D0" w:rsidRPr="00A55E6E">
              <w:t xml:space="preserve"> from </w:t>
            </w:r>
            <w:r w:rsidR="000225D0">
              <w:t>Palestinian Democratic Youth Union.</w:t>
            </w:r>
          </w:p>
        </w:tc>
      </w:tr>
      <w:tr w:rsidR="00A55E6E" w14:paraId="185EA5C2" w14:textId="77777777" w:rsidTr="003F2FE7">
        <w:trPr>
          <w:cantSplit/>
          <w:trHeight w:val="1832"/>
          <w:jc w:val="center"/>
        </w:trPr>
        <w:tc>
          <w:tcPr>
            <w:tcW w:w="1620" w:type="dxa"/>
            <w:tcBorders>
              <w:top w:val="single" w:sz="48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14:paraId="547F50A3" w14:textId="77777777" w:rsidR="00A55E6E" w:rsidRPr="00834408" w:rsidRDefault="00A55E6E" w:rsidP="00834408">
            <w:pPr>
              <w:jc w:val="center"/>
              <w:rPr>
                <w:b/>
                <w:bCs/>
                <w:rtl/>
              </w:rPr>
            </w:pPr>
            <w:r w:rsidRPr="00834408">
              <w:rPr>
                <w:b/>
                <w:bCs/>
              </w:rPr>
              <w:t>Skills</w:t>
            </w:r>
          </w:p>
        </w:tc>
        <w:tc>
          <w:tcPr>
            <w:tcW w:w="8550" w:type="dxa"/>
            <w:gridSpan w:val="5"/>
            <w:tcBorders>
              <w:top w:val="single" w:sz="48" w:space="0" w:color="FFFFFF" w:themeColor="background1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334550C3" w14:textId="77777777" w:rsidR="002A437B" w:rsidRDefault="002A437B" w:rsidP="002A437B">
            <w:pPr>
              <w:bidi w:val="0"/>
              <w:spacing w:line="360" w:lineRule="auto"/>
            </w:pPr>
          </w:p>
          <w:p w14:paraId="053810A0" w14:textId="77777777" w:rsidR="002C3967" w:rsidRDefault="002C3967" w:rsidP="002A437B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</w:pPr>
            <w:r>
              <w:t xml:space="preserve">Presentation </w:t>
            </w:r>
            <w:proofErr w:type="gramStart"/>
            <w:r>
              <w:t>skills ,writing</w:t>
            </w:r>
            <w:proofErr w:type="gramEnd"/>
            <w:r>
              <w:t xml:space="preserve"> project proposal and ability to work under pressure.</w:t>
            </w:r>
          </w:p>
          <w:p w14:paraId="52E27E0D" w14:textId="77777777" w:rsidR="00A55E6E" w:rsidRPr="00A55E6E" w:rsidRDefault="00A55E6E" w:rsidP="00BC2E14">
            <w:pPr>
              <w:pStyle w:val="a4"/>
              <w:numPr>
                <w:ilvl w:val="0"/>
                <w:numId w:val="3"/>
              </w:numPr>
              <w:bidi w:val="0"/>
              <w:spacing w:before="240" w:line="360" w:lineRule="auto"/>
            </w:pPr>
            <w:r w:rsidRPr="00A55E6E">
              <w:t xml:space="preserve">Professional </w:t>
            </w:r>
            <w:proofErr w:type="gramStart"/>
            <w:r w:rsidRPr="00A55E6E">
              <w:t xml:space="preserve">skills </w:t>
            </w:r>
            <w:r w:rsidR="00834408">
              <w:t>,</w:t>
            </w:r>
            <w:proofErr w:type="gramEnd"/>
            <w:r w:rsidRPr="00A55E6E">
              <w:t xml:space="preserve"> dealing with Office programs (MC) (Wo</w:t>
            </w:r>
            <w:r w:rsidR="00834408">
              <w:t>rd, Excel, Power Point)</w:t>
            </w:r>
          </w:p>
          <w:p w14:paraId="560A8DD7" w14:textId="77777777" w:rsidR="002C3967" w:rsidRDefault="002C3967" w:rsidP="00BC2E14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</w:pPr>
            <w:r>
              <w:t xml:space="preserve">Ability to work with </w:t>
            </w:r>
            <w:r w:rsidR="00834408">
              <w:t>other people effectively</w:t>
            </w:r>
            <w:r w:rsidR="00BC2E14">
              <w:t xml:space="preserve"> and possessing ability to persuade.</w:t>
            </w:r>
          </w:p>
          <w:p w14:paraId="6DF05821" w14:textId="77777777" w:rsidR="002C3967" w:rsidRDefault="002C3967" w:rsidP="002C3967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</w:pPr>
            <w:r>
              <w:t xml:space="preserve">Persuasion </w:t>
            </w:r>
            <w:proofErr w:type="gramStart"/>
            <w:r>
              <w:t>ability ,brain</w:t>
            </w:r>
            <w:proofErr w:type="gramEnd"/>
            <w:r>
              <w:t xml:space="preserve"> storm</w:t>
            </w:r>
            <w:r w:rsidR="00834408">
              <w:t>ing to be an conceptual capital</w:t>
            </w:r>
            <w:r>
              <w:t>.</w:t>
            </w:r>
          </w:p>
          <w:p w14:paraId="3871E0D3" w14:textId="77777777" w:rsidR="002C3967" w:rsidRDefault="002C3967" w:rsidP="002C3967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</w:pPr>
            <w:r w:rsidRPr="00A55E6E">
              <w:t>Writing, coordinating and printing reports and correspondence</w:t>
            </w:r>
            <w:r w:rsidRPr="00A55E6E">
              <w:rPr>
                <w:rtl/>
              </w:rPr>
              <w:t>.</w:t>
            </w:r>
          </w:p>
          <w:p w14:paraId="03CADBCB" w14:textId="77777777" w:rsidR="00E24358" w:rsidRPr="00A55E6E" w:rsidRDefault="00637040" w:rsidP="008F52BD">
            <w:pPr>
              <w:pStyle w:val="a4"/>
              <w:numPr>
                <w:ilvl w:val="0"/>
                <w:numId w:val="3"/>
              </w:numPr>
              <w:bidi w:val="0"/>
              <w:spacing w:line="360" w:lineRule="auto"/>
            </w:pPr>
            <w:r>
              <w:t>Dealing strictly with business requirements under all circumstances</w:t>
            </w:r>
            <w:r w:rsidR="00A55E6E" w:rsidRPr="00A55E6E">
              <w:rPr>
                <w:rtl/>
              </w:rPr>
              <w:t>.</w:t>
            </w:r>
          </w:p>
        </w:tc>
      </w:tr>
      <w:tr w:rsidR="00695A35" w14:paraId="2190E906" w14:textId="77777777" w:rsidTr="003F2FE7">
        <w:trPr>
          <w:trHeight w:val="253"/>
          <w:jc w:val="center"/>
        </w:trPr>
        <w:tc>
          <w:tcPr>
            <w:tcW w:w="1620" w:type="dxa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0209C0FF" w14:textId="77777777" w:rsidR="00695A35" w:rsidRPr="00D37B13" w:rsidRDefault="00695A35" w:rsidP="00D37B13">
            <w:pPr>
              <w:bidi w:val="0"/>
              <w:spacing w:line="360" w:lineRule="auto"/>
              <w:ind w:left="360"/>
              <w:jc w:val="center"/>
              <w:rPr>
                <w:rFonts w:ascii="Aljazeera" w:hAnsi="Aljazeera" w:cs="Aljazeera"/>
                <w:b/>
                <w:bCs/>
              </w:rPr>
            </w:pPr>
            <w:r w:rsidRPr="00D37B13">
              <w:rPr>
                <w:rFonts w:ascii="Aljazeera" w:hAnsi="Aljazeera" w:cs="Aljazeera"/>
                <w:b/>
                <w:bCs/>
              </w:rPr>
              <w:t>References</w:t>
            </w:r>
          </w:p>
        </w:tc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4B3DAEFC" w14:textId="77777777" w:rsidR="00695A35" w:rsidRPr="00695A35" w:rsidRDefault="00695A35" w:rsidP="00695A35">
            <w:pPr>
              <w:bidi w:val="0"/>
              <w:spacing w:line="360" w:lineRule="auto"/>
              <w:jc w:val="center"/>
              <w:rPr>
                <w:color w:val="808080" w:themeColor="background1" w:themeShade="80"/>
              </w:rPr>
            </w:pPr>
            <w:r w:rsidRPr="00695A35">
              <w:rPr>
                <w:color w:val="808080" w:themeColor="background1" w:themeShade="80"/>
              </w:rPr>
              <w:t>Name</w:t>
            </w:r>
          </w:p>
        </w:tc>
        <w:tc>
          <w:tcPr>
            <w:tcW w:w="465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186EC3CE" w14:textId="77777777" w:rsidR="00695A35" w:rsidRPr="00695A35" w:rsidRDefault="00695A35" w:rsidP="00695A35">
            <w:pPr>
              <w:bidi w:val="0"/>
              <w:spacing w:line="36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2004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6C5A8089" w14:textId="77777777" w:rsidR="00695A35" w:rsidRPr="00695A35" w:rsidRDefault="00695A35" w:rsidP="00695A35">
            <w:pPr>
              <w:bidi w:val="0"/>
              <w:jc w:val="center"/>
              <w:rPr>
                <w:color w:val="808080" w:themeColor="background1" w:themeShade="80"/>
              </w:rPr>
            </w:pPr>
            <w:r w:rsidRPr="00695A35">
              <w:rPr>
                <w:color w:val="808080" w:themeColor="background1" w:themeShade="80"/>
              </w:rPr>
              <w:t>Job title</w:t>
            </w:r>
          </w:p>
        </w:tc>
        <w:tc>
          <w:tcPr>
            <w:tcW w:w="2797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67020BA4" w14:textId="77777777" w:rsidR="00695A35" w:rsidRPr="00695A35" w:rsidRDefault="00695A35" w:rsidP="00695A35">
            <w:pPr>
              <w:bidi w:val="0"/>
              <w:jc w:val="center"/>
              <w:rPr>
                <w:color w:val="808080" w:themeColor="background1" w:themeShade="80"/>
              </w:rPr>
            </w:pPr>
            <w:r w:rsidRPr="00695A35">
              <w:rPr>
                <w:color w:val="808080" w:themeColor="background1" w:themeShade="80"/>
              </w:rPr>
              <w:t>Work place</w:t>
            </w:r>
          </w:p>
        </w:tc>
        <w:tc>
          <w:tcPr>
            <w:tcW w:w="1162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808080" w:themeColor="background1" w:themeShade="80"/>
            </w:tcBorders>
          </w:tcPr>
          <w:p w14:paraId="548586CA" w14:textId="77777777" w:rsidR="00695A35" w:rsidRPr="00695A35" w:rsidRDefault="00695A35" w:rsidP="00695A35">
            <w:pPr>
              <w:bidi w:val="0"/>
              <w:jc w:val="center"/>
              <w:rPr>
                <w:color w:val="808080" w:themeColor="background1" w:themeShade="80"/>
              </w:rPr>
            </w:pPr>
            <w:r w:rsidRPr="00695A35">
              <w:rPr>
                <w:color w:val="808080" w:themeColor="background1" w:themeShade="80"/>
              </w:rPr>
              <w:t>Mobile</w:t>
            </w:r>
          </w:p>
        </w:tc>
      </w:tr>
      <w:tr w:rsidR="00695A35" w14:paraId="476F306A" w14:textId="77777777" w:rsidTr="003F2FE7">
        <w:trPr>
          <w:trHeight w:val="128"/>
          <w:jc w:val="center"/>
        </w:trPr>
        <w:tc>
          <w:tcPr>
            <w:tcW w:w="1620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4F484566" w14:textId="77777777" w:rsidR="00695A35" w:rsidRPr="007B1836" w:rsidRDefault="00695A35" w:rsidP="00695A35">
            <w:pPr>
              <w:bidi w:val="0"/>
              <w:spacing w:line="360" w:lineRule="auto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229B3911" w14:textId="77777777" w:rsidR="00695A35" w:rsidRPr="00A55E6E" w:rsidRDefault="00E24358" w:rsidP="00DB59B8">
            <w:pPr>
              <w:bidi w:val="0"/>
              <w:spacing w:line="360" w:lineRule="auto"/>
              <w:jc w:val="center"/>
            </w:pPr>
            <w:proofErr w:type="spellStart"/>
            <w:r>
              <w:t>Wesam</w:t>
            </w:r>
            <w:proofErr w:type="spellEnd"/>
            <w:r>
              <w:t xml:space="preserve"> El-</w:t>
            </w:r>
            <w:proofErr w:type="spellStart"/>
            <w:r>
              <w:t>Ndeem</w:t>
            </w:r>
            <w:proofErr w:type="spellEnd"/>
          </w:p>
        </w:tc>
        <w:tc>
          <w:tcPr>
            <w:tcW w:w="465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37E900F1" w14:textId="77777777" w:rsidR="00695A35" w:rsidRPr="00A55E6E" w:rsidRDefault="00695A35" w:rsidP="00DB59B8">
            <w:pPr>
              <w:bidi w:val="0"/>
              <w:spacing w:line="360" w:lineRule="auto"/>
              <w:jc w:val="center"/>
            </w:pPr>
          </w:p>
        </w:tc>
        <w:tc>
          <w:tcPr>
            <w:tcW w:w="2004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00D5E722" w14:textId="77777777" w:rsidR="00695A35" w:rsidRPr="00A55E6E" w:rsidRDefault="002C3967" w:rsidP="00DB59B8">
            <w:pPr>
              <w:bidi w:val="0"/>
              <w:jc w:val="center"/>
            </w:pPr>
            <w:r w:rsidRPr="007B1836">
              <w:t xml:space="preserve">University </w:t>
            </w:r>
            <w:r w:rsidR="00834408">
              <w:t>L</w:t>
            </w:r>
            <w:r w:rsidRPr="007B1836">
              <w:t>ecturer</w:t>
            </w:r>
          </w:p>
        </w:tc>
        <w:tc>
          <w:tcPr>
            <w:tcW w:w="2797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2910C511" w14:textId="77777777" w:rsidR="00695A35" w:rsidRDefault="002C3967" w:rsidP="00DB59B8">
            <w:pPr>
              <w:bidi w:val="0"/>
              <w:jc w:val="center"/>
            </w:pPr>
            <w:r>
              <w:t>Al-</w:t>
            </w:r>
            <w:r w:rsidR="00E24358">
              <w:t>Quds Open</w:t>
            </w:r>
            <w:r>
              <w:t xml:space="preserve"> University</w:t>
            </w:r>
          </w:p>
          <w:p w14:paraId="0364DC1F" w14:textId="77777777" w:rsidR="00E257F8" w:rsidRPr="00A55E6E" w:rsidRDefault="00E257F8" w:rsidP="00DB59B8">
            <w:pPr>
              <w:bidi w:val="0"/>
              <w:jc w:val="center"/>
            </w:pPr>
          </w:p>
        </w:tc>
        <w:tc>
          <w:tcPr>
            <w:tcW w:w="1162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</w:tcBorders>
          </w:tcPr>
          <w:p w14:paraId="4F5D400E" w14:textId="77777777" w:rsidR="00695A35" w:rsidRPr="00A55E6E" w:rsidRDefault="00052A84" w:rsidP="00DB59B8">
            <w:pPr>
              <w:bidi w:val="0"/>
              <w:jc w:val="center"/>
            </w:pPr>
            <w:r>
              <w:t>0599171237</w:t>
            </w:r>
          </w:p>
        </w:tc>
      </w:tr>
      <w:tr w:rsidR="00695A35" w14:paraId="2D6A9F77" w14:textId="77777777" w:rsidTr="003F2FE7">
        <w:trPr>
          <w:trHeight w:val="128"/>
          <w:jc w:val="center"/>
        </w:trPr>
        <w:tc>
          <w:tcPr>
            <w:tcW w:w="1620" w:type="dxa"/>
            <w:vMerge/>
            <w:tcBorders>
              <w:right w:val="single" w:sz="4" w:space="0" w:color="808080" w:themeColor="background1" w:themeShade="80"/>
            </w:tcBorders>
          </w:tcPr>
          <w:p w14:paraId="0FA13411" w14:textId="77777777" w:rsidR="00695A35" w:rsidRPr="007B1836" w:rsidRDefault="00695A35" w:rsidP="00695A35">
            <w:pPr>
              <w:bidi w:val="0"/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365736AF" w14:textId="69FB964A" w:rsidR="00695A35" w:rsidRDefault="00622F81" w:rsidP="00DB59B8">
            <w:pPr>
              <w:bidi w:val="0"/>
              <w:spacing w:line="360" w:lineRule="auto"/>
              <w:jc w:val="center"/>
            </w:pPr>
            <w:r>
              <w:t xml:space="preserve">Islam </w:t>
            </w:r>
            <w:proofErr w:type="spellStart"/>
            <w:r>
              <w:t>AbdEl-Haddy</w:t>
            </w:r>
            <w:proofErr w:type="spellEnd"/>
          </w:p>
        </w:tc>
        <w:tc>
          <w:tcPr>
            <w:tcW w:w="46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4AD9AE7E" w14:textId="77777777" w:rsidR="001F3BA2" w:rsidRDefault="001F3BA2" w:rsidP="00DB59B8">
            <w:pPr>
              <w:bidi w:val="0"/>
              <w:spacing w:line="360" w:lineRule="auto"/>
              <w:jc w:val="center"/>
            </w:pPr>
          </w:p>
        </w:tc>
        <w:tc>
          <w:tcPr>
            <w:tcW w:w="2004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1C07E63A" w14:textId="6867DE79" w:rsidR="00052A84" w:rsidRPr="00052A84" w:rsidRDefault="00622F81" w:rsidP="00DB59B8">
            <w:pPr>
              <w:pStyle w:val="HTML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Branch Manager</w:t>
            </w:r>
          </w:p>
          <w:p w14:paraId="7617F95D" w14:textId="77777777" w:rsidR="00695A35" w:rsidRPr="007B1836" w:rsidRDefault="00695A35" w:rsidP="00DB59B8">
            <w:pPr>
              <w:bidi w:val="0"/>
              <w:jc w:val="center"/>
            </w:pPr>
          </w:p>
        </w:tc>
        <w:tc>
          <w:tcPr>
            <w:tcW w:w="279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10C64AC4" w14:textId="525BD7D9" w:rsidR="00052A84" w:rsidRPr="00052A84" w:rsidRDefault="00622F81" w:rsidP="00DB59B8">
            <w:pPr>
              <w:pStyle w:val="HTML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 xml:space="preserve">Be One </w:t>
            </w:r>
            <w:r w:rsidR="00F500B7">
              <w:rPr>
                <w:rFonts w:asciiTheme="minorHAnsi" w:hAnsiTheme="minorHAnsi" w:cstheme="minorHAnsi"/>
                <w:color w:val="212121"/>
                <w:sz w:val="22"/>
                <w:szCs w:val="22"/>
                <w:lang w:val="en"/>
              </w:rPr>
              <w:t>Gymnastics</w:t>
            </w:r>
          </w:p>
          <w:p w14:paraId="222EFCEC" w14:textId="77777777" w:rsidR="00695A35" w:rsidRPr="00A55E6E" w:rsidRDefault="00695A35" w:rsidP="00DB59B8">
            <w:pPr>
              <w:bidi w:val="0"/>
              <w:jc w:val="center"/>
            </w:pPr>
          </w:p>
        </w:tc>
        <w:tc>
          <w:tcPr>
            <w:tcW w:w="1162" w:type="dxa"/>
            <w:tcBorders>
              <w:left w:val="single" w:sz="18" w:space="0" w:color="FFFFFF" w:themeColor="background1"/>
            </w:tcBorders>
          </w:tcPr>
          <w:p w14:paraId="7FA9BAA7" w14:textId="0EC952E9" w:rsidR="00695A35" w:rsidRPr="00A55E6E" w:rsidRDefault="00052A84" w:rsidP="00DB59B8">
            <w:pPr>
              <w:bidi w:val="0"/>
              <w:jc w:val="center"/>
            </w:pPr>
            <w:r>
              <w:t>0</w:t>
            </w:r>
            <w:r w:rsidR="00F500B7">
              <w:t>599454411</w:t>
            </w:r>
          </w:p>
        </w:tc>
      </w:tr>
      <w:tr w:rsidR="001F3BA2" w14:paraId="4C265E13" w14:textId="77777777" w:rsidTr="003F2FE7">
        <w:trPr>
          <w:trHeight w:val="128"/>
          <w:jc w:val="center"/>
        </w:trPr>
        <w:tc>
          <w:tcPr>
            <w:tcW w:w="1620" w:type="dxa"/>
            <w:vMerge/>
            <w:tcBorders>
              <w:right w:val="single" w:sz="4" w:space="0" w:color="808080" w:themeColor="background1" w:themeShade="80"/>
            </w:tcBorders>
          </w:tcPr>
          <w:p w14:paraId="6E746960" w14:textId="77777777" w:rsidR="00E257F8" w:rsidRPr="007B1836" w:rsidRDefault="00E257F8" w:rsidP="00695A35">
            <w:pPr>
              <w:bidi w:val="0"/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2122" w:type="dxa"/>
            <w:tcBorders>
              <w:left w:val="single" w:sz="4" w:space="0" w:color="808080" w:themeColor="background1" w:themeShade="80"/>
              <w:right w:val="single" w:sz="18" w:space="0" w:color="FFFFFF" w:themeColor="background1"/>
            </w:tcBorders>
          </w:tcPr>
          <w:p w14:paraId="02FB7D37" w14:textId="752CD8C3" w:rsidR="00E257F8" w:rsidRDefault="00EB2EC3" w:rsidP="00DB59B8">
            <w:pPr>
              <w:bidi w:val="0"/>
              <w:spacing w:line="360" w:lineRule="auto"/>
              <w:jc w:val="center"/>
            </w:pPr>
            <w:r>
              <w:t>Ashraf El-</w:t>
            </w:r>
            <w:proofErr w:type="spellStart"/>
            <w:r>
              <w:t>Alami</w:t>
            </w:r>
            <w:proofErr w:type="spellEnd"/>
          </w:p>
        </w:tc>
        <w:tc>
          <w:tcPr>
            <w:tcW w:w="465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04FF6BD8" w14:textId="77777777" w:rsidR="00E257F8" w:rsidRDefault="00E257F8" w:rsidP="00DB59B8">
            <w:pPr>
              <w:bidi w:val="0"/>
              <w:spacing w:line="360" w:lineRule="auto"/>
              <w:jc w:val="center"/>
            </w:pPr>
          </w:p>
          <w:p w14:paraId="55D8EE2C" w14:textId="77777777" w:rsidR="001F3BA2" w:rsidRDefault="001F3BA2" w:rsidP="00DB59B8">
            <w:pPr>
              <w:bidi w:val="0"/>
              <w:spacing w:line="360" w:lineRule="auto"/>
              <w:jc w:val="center"/>
            </w:pPr>
          </w:p>
        </w:tc>
        <w:tc>
          <w:tcPr>
            <w:tcW w:w="2004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7E36015C" w14:textId="4271EAD0" w:rsidR="00E257F8" w:rsidRPr="007B1836" w:rsidRDefault="00EB2EC3" w:rsidP="00DB59B8">
            <w:pPr>
              <w:bidi w:val="0"/>
              <w:jc w:val="center"/>
            </w:pPr>
            <w:r>
              <w:t>Costumer Care Manager</w:t>
            </w:r>
          </w:p>
        </w:tc>
        <w:tc>
          <w:tcPr>
            <w:tcW w:w="279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78DF3336" w14:textId="62ABC769" w:rsidR="00E257F8" w:rsidRPr="00A55E6E" w:rsidRDefault="00EB2EC3" w:rsidP="00DB59B8">
            <w:pPr>
              <w:bidi w:val="0"/>
              <w:jc w:val="center"/>
            </w:pPr>
            <w:r>
              <w:t>Palestinian Cellular Communications Company "</w:t>
            </w:r>
            <w:proofErr w:type="spellStart"/>
            <w:r>
              <w:t>Jawwal</w:t>
            </w:r>
            <w:proofErr w:type="spellEnd"/>
            <w:r>
              <w:t xml:space="preserve"> "</w:t>
            </w:r>
          </w:p>
        </w:tc>
        <w:tc>
          <w:tcPr>
            <w:tcW w:w="1162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5BC8426" w14:textId="732B9F4E" w:rsidR="001F3BA2" w:rsidRDefault="00EB2EC3" w:rsidP="00DB59B8">
            <w:pPr>
              <w:bidi w:val="0"/>
              <w:jc w:val="center"/>
            </w:pPr>
            <w:r>
              <w:t>0599000639</w:t>
            </w:r>
          </w:p>
        </w:tc>
      </w:tr>
    </w:tbl>
    <w:p w14:paraId="12194710" w14:textId="26FD83CF" w:rsidR="009F34EE" w:rsidRDefault="009F34EE" w:rsidP="009F34EE">
      <w:pPr>
        <w:bidi w:val="0"/>
      </w:pPr>
    </w:p>
    <w:sectPr w:rsidR="009F34EE" w:rsidSect="009F34EE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jazeera">
    <w:altName w:val="Times New Roman"/>
    <w:charset w:val="00"/>
    <w:family w:val="auto"/>
    <w:pitch w:val="variable"/>
    <w:sig w:usb0="00002001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4144"/>
    <w:multiLevelType w:val="hybridMultilevel"/>
    <w:tmpl w:val="35CE8C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0A79"/>
    <w:multiLevelType w:val="hybridMultilevel"/>
    <w:tmpl w:val="F37EB3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7219C"/>
    <w:multiLevelType w:val="hybridMultilevel"/>
    <w:tmpl w:val="7F3C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06681"/>
    <w:multiLevelType w:val="hybridMultilevel"/>
    <w:tmpl w:val="7736E9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EE"/>
    <w:rsid w:val="00012290"/>
    <w:rsid w:val="000225D0"/>
    <w:rsid w:val="00052A84"/>
    <w:rsid w:val="000A125F"/>
    <w:rsid w:val="0012102F"/>
    <w:rsid w:val="001F3BA2"/>
    <w:rsid w:val="002812B7"/>
    <w:rsid w:val="002A437B"/>
    <w:rsid w:val="002C3967"/>
    <w:rsid w:val="00384460"/>
    <w:rsid w:val="003F2FE7"/>
    <w:rsid w:val="004258F5"/>
    <w:rsid w:val="00455BE6"/>
    <w:rsid w:val="00581B87"/>
    <w:rsid w:val="00585599"/>
    <w:rsid w:val="005A2710"/>
    <w:rsid w:val="005C4941"/>
    <w:rsid w:val="005E0DF7"/>
    <w:rsid w:val="005E4632"/>
    <w:rsid w:val="0060224B"/>
    <w:rsid w:val="0061043E"/>
    <w:rsid w:val="00622F81"/>
    <w:rsid w:val="00637040"/>
    <w:rsid w:val="0067723C"/>
    <w:rsid w:val="00695A35"/>
    <w:rsid w:val="007A70D4"/>
    <w:rsid w:val="007B1836"/>
    <w:rsid w:val="007C47B2"/>
    <w:rsid w:val="007D7E0B"/>
    <w:rsid w:val="008041DC"/>
    <w:rsid w:val="00834408"/>
    <w:rsid w:val="0086279C"/>
    <w:rsid w:val="00866906"/>
    <w:rsid w:val="008B4A2F"/>
    <w:rsid w:val="008F2A24"/>
    <w:rsid w:val="008F52BD"/>
    <w:rsid w:val="009F34EE"/>
    <w:rsid w:val="009F5B79"/>
    <w:rsid w:val="00A1690B"/>
    <w:rsid w:val="00A23862"/>
    <w:rsid w:val="00A34CE7"/>
    <w:rsid w:val="00A45005"/>
    <w:rsid w:val="00A55E6E"/>
    <w:rsid w:val="00B45CC9"/>
    <w:rsid w:val="00B8556A"/>
    <w:rsid w:val="00BB3E3F"/>
    <w:rsid w:val="00BC2E14"/>
    <w:rsid w:val="00BD4B96"/>
    <w:rsid w:val="00BF2733"/>
    <w:rsid w:val="00C023BB"/>
    <w:rsid w:val="00C85188"/>
    <w:rsid w:val="00D37B13"/>
    <w:rsid w:val="00D5450A"/>
    <w:rsid w:val="00D8175E"/>
    <w:rsid w:val="00DB59B8"/>
    <w:rsid w:val="00E24358"/>
    <w:rsid w:val="00E257F8"/>
    <w:rsid w:val="00E3098B"/>
    <w:rsid w:val="00E53FB0"/>
    <w:rsid w:val="00EB2EC3"/>
    <w:rsid w:val="00ED5875"/>
    <w:rsid w:val="00F22201"/>
    <w:rsid w:val="00F500B7"/>
    <w:rsid w:val="00F53F8E"/>
    <w:rsid w:val="00F7328B"/>
    <w:rsid w:val="00FC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A091"/>
  <w15:docId w15:val="{2960B646-F334-4918-B8CB-5EF1C849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F34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2290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052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52A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mdanelmasry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C985-631E-4460-8B18-57D3AB68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AljazeeraCo</dc:creator>
  <cp:lastModifiedBy>HP</cp:lastModifiedBy>
  <cp:revision>2</cp:revision>
  <cp:lastPrinted>2021-08-23T20:40:00Z</cp:lastPrinted>
  <dcterms:created xsi:type="dcterms:W3CDTF">2021-08-23T20:41:00Z</dcterms:created>
  <dcterms:modified xsi:type="dcterms:W3CDTF">2021-08-23T20:41:00Z</dcterms:modified>
</cp:coreProperties>
</file>