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7E" w:rsidRPr="000A77EE" w:rsidRDefault="004A72A1" w:rsidP="004A72A1">
      <w:pPr>
        <w:ind w:right="-900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0A77EE">
        <w:rPr>
          <w:rFonts w:ascii="Simplified Arabic" w:hAnsi="Simplified Arabic" w:cs="Simplified Arabic"/>
          <w:b/>
          <w:bCs/>
          <w:sz w:val="40"/>
          <w:szCs w:val="40"/>
          <w:u w:val="single"/>
        </w:rPr>
        <w:t>Curriculum vitae**</w:t>
      </w:r>
      <w:r w:rsidRPr="000A77E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>**</w:t>
      </w:r>
    </w:p>
    <w:p w:rsidR="004A72A1" w:rsidRPr="000A77EE" w:rsidRDefault="004A72A1" w:rsidP="004A72A1">
      <w:pPr>
        <w:ind w:right="-900"/>
        <w:jc w:val="right"/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</w:pPr>
      <w:r w:rsidRPr="000A77EE">
        <w:rPr>
          <w:rFonts w:ascii="Simplified Arabic" w:hAnsi="Simplified Arabic" w:cs="Simplified Arabic"/>
          <w:b/>
          <w:bCs/>
          <w:sz w:val="30"/>
          <w:szCs w:val="30"/>
          <w:u w:val="single"/>
        </w:rPr>
        <w:t>Personal details:-</w:t>
      </w:r>
      <w:r w:rsidRPr="000A77EE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**</w:t>
      </w:r>
    </w:p>
    <w:p w:rsidR="004A72A1" w:rsidRPr="000A77EE" w:rsidRDefault="004A72A1" w:rsidP="004A72A1">
      <w:pPr>
        <w:ind w:right="-900"/>
        <w:jc w:val="right"/>
        <w:rPr>
          <w:rFonts w:ascii="Simplified Arabic" w:hAnsi="Simplified Arabic" w:cs="Simplified Arabic"/>
          <w:sz w:val="26"/>
          <w:szCs w:val="26"/>
          <w:rtl/>
        </w:rPr>
      </w:pPr>
      <w:r w:rsidRPr="000A77EE">
        <w:rPr>
          <w:rFonts w:ascii="Simplified Arabic" w:hAnsi="Simplified Arabic" w:cs="Simplified Arabic"/>
          <w:b/>
          <w:bCs/>
          <w:sz w:val="24"/>
          <w:szCs w:val="24"/>
        </w:rPr>
        <w:t>Name</w:t>
      </w:r>
      <w:r w:rsidRPr="000A77EE">
        <w:rPr>
          <w:rFonts w:ascii="Simplified Arabic" w:hAnsi="Simplified Arabic" w:cs="Simplified Arabic"/>
          <w:sz w:val="24"/>
          <w:szCs w:val="24"/>
        </w:rPr>
        <w:t>:</w:t>
      </w:r>
      <w:r w:rsidRPr="000A77EE">
        <w:rPr>
          <w:rFonts w:ascii="Simplified Arabic" w:hAnsi="Simplified Arabic" w:cs="Simplified Arabic"/>
          <w:sz w:val="26"/>
          <w:szCs w:val="26"/>
        </w:rPr>
        <w:t xml:space="preserve"> Hanin Jamil Abo Mousa .</w:t>
      </w:r>
    </w:p>
    <w:p w:rsidR="004A72A1" w:rsidRPr="000A77EE" w:rsidRDefault="004A72A1" w:rsidP="000A77EE">
      <w:pPr>
        <w:ind w:right="-900"/>
        <w:jc w:val="right"/>
        <w:rPr>
          <w:rFonts w:ascii="Simplified Arabic" w:hAnsi="Simplified Arabic" w:cs="Simplified Arabic"/>
          <w:sz w:val="26"/>
          <w:szCs w:val="26"/>
        </w:rPr>
      </w:pPr>
      <w:r w:rsidRPr="000A77EE">
        <w:rPr>
          <w:rFonts w:ascii="Simplified Arabic" w:hAnsi="Simplified Arabic" w:cs="Simplified Arabic"/>
          <w:b/>
          <w:bCs/>
          <w:sz w:val="24"/>
          <w:szCs w:val="24"/>
        </w:rPr>
        <w:t>Address:</w:t>
      </w:r>
      <w:r w:rsidRPr="000A77EE">
        <w:rPr>
          <w:rFonts w:ascii="Simplified Arabic" w:hAnsi="Simplified Arabic" w:cs="Simplified Arabic"/>
          <w:sz w:val="26"/>
          <w:szCs w:val="26"/>
        </w:rPr>
        <w:t xml:space="preserve"> </w:t>
      </w:r>
      <w:proofErr w:type="spellStart"/>
      <w:r w:rsidRPr="000A77EE">
        <w:rPr>
          <w:rFonts w:ascii="Simplified Arabic" w:hAnsi="Simplified Arabic" w:cs="Simplified Arabic"/>
          <w:sz w:val="26"/>
          <w:szCs w:val="26"/>
        </w:rPr>
        <w:t>Alqrara</w:t>
      </w:r>
      <w:proofErr w:type="spellEnd"/>
      <w:r w:rsidRPr="000A77EE">
        <w:rPr>
          <w:rFonts w:ascii="Simplified Arabic" w:hAnsi="Simplified Arabic" w:cs="Simplified Arabic"/>
          <w:sz w:val="26"/>
          <w:szCs w:val="26"/>
        </w:rPr>
        <w:t xml:space="preserve"> </w:t>
      </w:r>
      <w:r w:rsidR="000A77EE" w:rsidRPr="000A77EE">
        <w:rPr>
          <w:rFonts w:ascii="Simplified Arabic" w:hAnsi="Simplified Arabic" w:cs="Simplified Arabic"/>
          <w:sz w:val="26"/>
          <w:szCs w:val="26"/>
        </w:rPr>
        <w:t xml:space="preserve">86 </w:t>
      </w:r>
      <w:r w:rsidRPr="000A77EE">
        <w:rPr>
          <w:rFonts w:ascii="Simplified Arabic" w:hAnsi="Simplified Arabic" w:cs="Simplified Arabic"/>
          <w:sz w:val="26"/>
          <w:szCs w:val="26"/>
        </w:rPr>
        <w:t>street  .</w:t>
      </w:r>
    </w:p>
    <w:p w:rsidR="004A72A1" w:rsidRPr="000A77EE" w:rsidRDefault="004A72A1" w:rsidP="004A72A1">
      <w:pPr>
        <w:ind w:right="-900"/>
        <w:jc w:val="right"/>
        <w:rPr>
          <w:rFonts w:ascii="Simplified Arabic" w:hAnsi="Simplified Arabic" w:cs="Simplified Arabic"/>
          <w:sz w:val="26"/>
          <w:szCs w:val="26"/>
        </w:rPr>
      </w:pPr>
      <w:r w:rsidRPr="000A77EE">
        <w:rPr>
          <w:rFonts w:ascii="Simplified Arabic" w:hAnsi="Simplified Arabic" w:cs="Simplified Arabic"/>
          <w:b/>
          <w:bCs/>
          <w:sz w:val="24"/>
          <w:szCs w:val="24"/>
        </w:rPr>
        <w:t xml:space="preserve">Date of Birth : </w:t>
      </w:r>
      <w:r w:rsidRPr="000A77EE">
        <w:rPr>
          <w:rFonts w:ascii="Simplified Arabic" w:hAnsi="Simplified Arabic" w:cs="Simplified Arabic"/>
          <w:sz w:val="26"/>
          <w:szCs w:val="26"/>
        </w:rPr>
        <w:t>28/12/1980 .</w:t>
      </w:r>
    </w:p>
    <w:p w:rsidR="004A72A1" w:rsidRPr="000A77EE" w:rsidRDefault="004A72A1" w:rsidP="004A72A1">
      <w:pPr>
        <w:ind w:right="-900"/>
        <w:jc w:val="right"/>
        <w:rPr>
          <w:rFonts w:ascii="Simplified Arabic" w:hAnsi="Simplified Arabic" w:cs="Simplified Arabic"/>
          <w:sz w:val="26"/>
          <w:szCs w:val="26"/>
        </w:rPr>
      </w:pPr>
      <w:r w:rsidRPr="000A77EE">
        <w:rPr>
          <w:rFonts w:ascii="Simplified Arabic" w:hAnsi="Simplified Arabic" w:cs="Simplified Arabic"/>
          <w:b/>
          <w:bCs/>
          <w:sz w:val="24"/>
          <w:szCs w:val="24"/>
        </w:rPr>
        <w:t>Mobile :</w:t>
      </w:r>
      <w:r w:rsidRPr="000A77EE">
        <w:rPr>
          <w:rFonts w:ascii="Simplified Arabic" w:hAnsi="Simplified Arabic" w:cs="Simplified Arabic"/>
          <w:sz w:val="26"/>
          <w:szCs w:val="26"/>
        </w:rPr>
        <w:t xml:space="preserve"> 0594433169 / 0567840070 .</w:t>
      </w:r>
    </w:p>
    <w:p w:rsidR="005F413C" w:rsidRDefault="005F413C" w:rsidP="004A72A1">
      <w:pPr>
        <w:ind w:right="-900"/>
        <w:jc w:val="right"/>
        <w:rPr>
          <w:rFonts w:ascii="Simplified Arabic" w:hAnsi="Simplified Arabic" w:cs="Simplified Arabic"/>
          <w:sz w:val="24"/>
          <w:szCs w:val="24"/>
        </w:rPr>
      </w:pPr>
    </w:p>
    <w:p w:rsidR="004A72A1" w:rsidRPr="000A77EE" w:rsidRDefault="005F413C" w:rsidP="004A72A1">
      <w:pPr>
        <w:ind w:right="-900"/>
        <w:jc w:val="right"/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</w:pPr>
      <w:r w:rsidRPr="000A77EE">
        <w:rPr>
          <w:rFonts w:ascii="Simplified Arabic" w:hAnsi="Simplified Arabic" w:cs="Simplified Arabic"/>
          <w:b/>
          <w:bCs/>
          <w:sz w:val="30"/>
          <w:szCs w:val="30"/>
          <w:u w:val="single"/>
        </w:rPr>
        <w:t>Qualifications:-</w:t>
      </w:r>
      <w:r w:rsidRPr="000A77EE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**</w:t>
      </w:r>
    </w:p>
    <w:p w:rsidR="00AB541D" w:rsidRPr="000A77EE" w:rsidRDefault="005F413C" w:rsidP="009F5880">
      <w:pPr>
        <w:ind w:right="-900"/>
        <w:jc w:val="right"/>
        <w:rPr>
          <w:rFonts w:ascii="Simplified Arabic" w:hAnsi="Simplified Arabic" w:cs="Simplified Arabic"/>
          <w:sz w:val="26"/>
          <w:szCs w:val="26"/>
        </w:rPr>
      </w:pPr>
      <w:r w:rsidRPr="000A77EE">
        <w:rPr>
          <w:rFonts w:ascii="Simplified Arabic" w:hAnsi="Simplified Arabic" w:cs="Simplified Arabic"/>
          <w:sz w:val="26"/>
          <w:szCs w:val="26"/>
        </w:rPr>
        <w:t xml:space="preserve">Al-Aqsa university – bachelor English </w:t>
      </w:r>
      <w:r w:rsidR="009F5880" w:rsidRPr="000A77EE">
        <w:rPr>
          <w:rFonts w:ascii="Simplified Arabic" w:hAnsi="Simplified Arabic" w:cs="Simplified Arabic"/>
          <w:sz w:val="26"/>
          <w:szCs w:val="26"/>
        </w:rPr>
        <w:t>82</w:t>
      </w:r>
      <w:r w:rsidR="00BF1912" w:rsidRPr="000A77EE">
        <w:rPr>
          <w:rFonts w:ascii="Simplified Arabic" w:hAnsi="Simplified Arabic" w:cs="Simplified Arabic"/>
          <w:sz w:val="26"/>
          <w:szCs w:val="26"/>
        </w:rPr>
        <w:t>% - 8/2002 .</w:t>
      </w:r>
    </w:p>
    <w:p w:rsidR="00BF1912" w:rsidRDefault="00BF1912" w:rsidP="00BF1912">
      <w:pPr>
        <w:ind w:right="-900"/>
        <w:jc w:val="right"/>
        <w:rPr>
          <w:rFonts w:ascii="Simplified Arabic" w:hAnsi="Simplified Arabic" w:cs="Simplified Arabic"/>
          <w:sz w:val="24"/>
          <w:szCs w:val="24"/>
          <w:rtl/>
        </w:rPr>
      </w:pPr>
    </w:p>
    <w:p w:rsidR="009408A2" w:rsidRPr="00BF1912" w:rsidRDefault="00BF1912" w:rsidP="00BF1912">
      <w:pPr>
        <w:ind w:right="-900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BF1912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Courses:- </w:t>
      </w:r>
      <w:r w:rsidRPr="00BF191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**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DC702A" w:rsidTr="00DC70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tbl>
            <w:tblPr>
              <w:tblStyle w:val="a8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87"/>
              <w:gridCol w:w="2064"/>
              <w:gridCol w:w="3765"/>
              <w:gridCol w:w="390"/>
            </w:tblGrid>
            <w:tr w:rsidR="00DC702A" w:rsidRPr="00DC702A" w:rsidTr="00DC702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0" w:type="dxa"/>
                </w:tcPr>
                <w:p w:rsidR="00DC702A" w:rsidRPr="00130EFD" w:rsidRDefault="00DC702A" w:rsidP="001C742E">
                  <w:pPr>
                    <w:jc w:val="center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</w:rPr>
                  </w:pPr>
                  <w:r w:rsidRPr="00130EFD"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</w:rPr>
                    <w:t>place</w:t>
                  </w:r>
                </w:p>
              </w:tc>
              <w:tc>
                <w:tcPr>
                  <w:tcW w:w="2130" w:type="dxa"/>
                </w:tcPr>
                <w:p w:rsidR="00DC702A" w:rsidRPr="00130EFD" w:rsidRDefault="00DC702A" w:rsidP="001C742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</w:rPr>
                  </w:pPr>
                  <w:r w:rsidRPr="00130EFD"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</w:rPr>
                    <w:t>Hour</w:t>
                  </w:r>
                </w:p>
              </w:tc>
              <w:tc>
                <w:tcPr>
                  <w:tcW w:w="3870" w:type="dxa"/>
                </w:tcPr>
                <w:p w:rsidR="00DC702A" w:rsidRPr="00130EFD" w:rsidRDefault="00DC702A" w:rsidP="001C742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</w:rPr>
                  </w:pPr>
                  <w:r w:rsidRPr="00130EFD"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</w:rPr>
                    <w:t>Name course</w:t>
                  </w:r>
                </w:p>
              </w:tc>
              <w:tc>
                <w:tcPr>
                  <w:tcW w:w="392" w:type="dxa"/>
                </w:tcPr>
                <w:p w:rsidR="00DC702A" w:rsidRPr="00DC702A" w:rsidRDefault="00DC702A" w:rsidP="001C74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b w:val="0"/>
                      <w:bCs w:val="0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DC702A">
                    <w:rPr>
                      <w:rFonts w:ascii="Simplified Arabic" w:hAnsi="Simplified Arabic" w:cs="Simplified Arabic" w:hint="cs"/>
                      <w:b w:val="0"/>
                      <w:bCs w:val="0"/>
                      <w:color w:val="000000" w:themeColor="text1"/>
                      <w:sz w:val="24"/>
                      <w:szCs w:val="24"/>
                      <w:rtl/>
                    </w:rPr>
                    <w:t>#</w:t>
                  </w:r>
                </w:p>
              </w:tc>
            </w:tr>
            <w:tr w:rsidR="00DC702A" w:rsidRPr="00DC702A" w:rsidTr="00DC70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0" w:type="dxa"/>
                </w:tcPr>
                <w:p w:rsidR="00DC702A" w:rsidRPr="00DC702A" w:rsidRDefault="002A5EB4" w:rsidP="001C742E">
                  <w:pPr>
                    <w:rPr>
                      <w:rFonts w:ascii="Simplified Arabic" w:hAnsi="Simplified Arabic" w:cs="Simplified Arab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Palestinian</w:t>
                  </w:r>
                  <w:r w:rsidR="00DC702A">
                    <w:rPr>
                      <w:rFonts w:ascii="Simplified Arabic" w:hAnsi="Simplified Arabic" w:cs="Simplified Arab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 c</w:t>
                  </w:r>
                  <w:r>
                    <w:rPr>
                      <w:rFonts w:ascii="Simplified Arabic" w:hAnsi="Simplified Arabic" w:cs="Simplified Arab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enter</w:t>
                  </w:r>
                </w:p>
              </w:tc>
              <w:tc>
                <w:tcPr>
                  <w:tcW w:w="2130" w:type="dxa"/>
                </w:tcPr>
                <w:p w:rsidR="00DC702A" w:rsidRPr="00DC702A" w:rsidRDefault="00DC702A" w:rsidP="00DC702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24 hours</w:t>
                  </w:r>
                </w:p>
              </w:tc>
              <w:tc>
                <w:tcPr>
                  <w:tcW w:w="3870" w:type="dxa"/>
                </w:tcPr>
                <w:p w:rsidR="00DC702A" w:rsidRPr="00DC702A" w:rsidRDefault="00DC702A" w:rsidP="00DC702A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 xml:space="preserve">Course of communication and communication </w:t>
                  </w:r>
                </w:p>
              </w:tc>
              <w:tc>
                <w:tcPr>
                  <w:tcW w:w="392" w:type="dxa"/>
                </w:tcPr>
                <w:p w:rsidR="00DC702A" w:rsidRPr="00DC702A" w:rsidRDefault="00DC702A" w:rsidP="001C74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</w:pPr>
                  <w:r w:rsidRPr="00DC702A"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DC702A" w:rsidRPr="00DC702A" w:rsidTr="00DC70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0" w:type="dxa"/>
                </w:tcPr>
                <w:p w:rsidR="00DC702A" w:rsidRPr="00DC702A" w:rsidRDefault="008646F1" w:rsidP="003420E4">
                  <w:pPr>
                    <w:jc w:val="center"/>
                    <w:rPr>
                      <w:rFonts w:ascii="Simplified Arabic" w:hAnsi="Simplified Arabic" w:cs="Simplified Arabic"/>
                      <w:b w:val="0"/>
                      <w:bCs w:val="0"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Palestinian center</w:t>
                  </w:r>
                </w:p>
              </w:tc>
              <w:tc>
                <w:tcPr>
                  <w:tcW w:w="2130" w:type="dxa"/>
                </w:tcPr>
                <w:p w:rsidR="00DC702A" w:rsidRPr="00DC702A" w:rsidRDefault="008646F1" w:rsidP="008646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24 hours</w:t>
                  </w:r>
                </w:p>
              </w:tc>
              <w:tc>
                <w:tcPr>
                  <w:tcW w:w="3870" w:type="dxa"/>
                </w:tcPr>
                <w:p w:rsidR="00DC702A" w:rsidRPr="00DC702A" w:rsidRDefault="008646F1" w:rsidP="008646F1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Course of first aids</w:t>
                  </w:r>
                </w:p>
              </w:tc>
              <w:tc>
                <w:tcPr>
                  <w:tcW w:w="392" w:type="dxa"/>
                </w:tcPr>
                <w:p w:rsidR="00DC702A" w:rsidRPr="00DC702A" w:rsidRDefault="00DC702A" w:rsidP="001C74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</w:pPr>
                  <w:r w:rsidRPr="00DC702A"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DC702A" w:rsidRPr="00DC702A" w:rsidTr="00DC70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0" w:type="dxa"/>
                </w:tcPr>
                <w:p w:rsidR="00DC702A" w:rsidRPr="00DC702A" w:rsidRDefault="003420E4" w:rsidP="003420E4">
                  <w:pPr>
                    <w:jc w:val="center"/>
                    <w:rPr>
                      <w:rFonts w:ascii="Simplified Arabic" w:hAnsi="Simplified Arabic" w:cs="Simplified Arabic"/>
                      <w:b w:val="0"/>
                      <w:bCs w:val="0"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Palestinian center</w:t>
                  </w:r>
                </w:p>
              </w:tc>
              <w:tc>
                <w:tcPr>
                  <w:tcW w:w="2130" w:type="dxa"/>
                </w:tcPr>
                <w:p w:rsidR="00DC702A" w:rsidRPr="00DC702A" w:rsidRDefault="003420E4" w:rsidP="003420E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24 hours</w:t>
                  </w:r>
                </w:p>
              </w:tc>
              <w:tc>
                <w:tcPr>
                  <w:tcW w:w="3870" w:type="dxa"/>
                </w:tcPr>
                <w:p w:rsidR="00DC702A" w:rsidRPr="00DC702A" w:rsidRDefault="003420E4" w:rsidP="003420E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Course of activation</w:t>
                  </w:r>
                </w:p>
              </w:tc>
              <w:tc>
                <w:tcPr>
                  <w:tcW w:w="392" w:type="dxa"/>
                </w:tcPr>
                <w:p w:rsidR="00DC702A" w:rsidRPr="00DC702A" w:rsidRDefault="00DC702A" w:rsidP="001C74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</w:pPr>
                  <w:r w:rsidRPr="00DC702A"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  <w:tr w:rsidR="00DC702A" w:rsidRPr="00DC702A" w:rsidTr="00DC70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0" w:type="dxa"/>
                </w:tcPr>
                <w:p w:rsidR="00DC702A" w:rsidRPr="00DC702A" w:rsidRDefault="003420E4" w:rsidP="003420E4">
                  <w:pPr>
                    <w:jc w:val="center"/>
                    <w:rPr>
                      <w:rFonts w:ascii="Simplified Arabic" w:hAnsi="Simplified Arabic" w:cs="Simplified Arabic"/>
                      <w:b w:val="0"/>
                      <w:bCs w:val="0"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Palestinian center</w:t>
                  </w:r>
                </w:p>
              </w:tc>
              <w:tc>
                <w:tcPr>
                  <w:tcW w:w="2130" w:type="dxa"/>
                </w:tcPr>
                <w:p w:rsidR="00DC702A" w:rsidRPr="00DC702A" w:rsidRDefault="003420E4" w:rsidP="003420E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24 hours</w:t>
                  </w:r>
                </w:p>
              </w:tc>
              <w:tc>
                <w:tcPr>
                  <w:tcW w:w="3870" w:type="dxa"/>
                </w:tcPr>
                <w:p w:rsidR="00DC702A" w:rsidRPr="00DC702A" w:rsidRDefault="003420E4" w:rsidP="009F588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 xml:space="preserve">Course of diseases that conveyed </w:t>
                  </w:r>
                  <w:r w:rsidR="009F5880"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during blood and sex</w:t>
                  </w:r>
                  <w:r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92" w:type="dxa"/>
                </w:tcPr>
                <w:p w:rsidR="00DC702A" w:rsidRPr="00DC702A" w:rsidRDefault="00DC702A" w:rsidP="001C74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</w:pPr>
                  <w:r w:rsidRPr="00DC702A"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</w:tr>
            <w:tr w:rsidR="00DC702A" w:rsidRPr="00DC702A" w:rsidTr="00DC70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0" w:type="dxa"/>
                </w:tcPr>
                <w:p w:rsidR="00DC702A" w:rsidRPr="00DC702A" w:rsidRDefault="003420E4" w:rsidP="003420E4">
                  <w:pPr>
                    <w:jc w:val="center"/>
                    <w:rPr>
                      <w:rFonts w:ascii="Simplified Arabic" w:hAnsi="Simplified Arabic" w:cs="Simplified Arabic"/>
                      <w:b w:val="0"/>
                      <w:bCs w:val="0"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Palestinian center</w:t>
                  </w:r>
                </w:p>
              </w:tc>
              <w:tc>
                <w:tcPr>
                  <w:tcW w:w="2130" w:type="dxa"/>
                </w:tcPr>
                <w:p w:rsidR="00DC702A" w:rsidRPr="00DC702A" w:rsidRDefault="003420E4" w:rsidP="003420E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24 hours</w:t>
                  </w:r>
                </w:p>
              </w:tc>
              <w:tc>
                <w:tcPr>
                  <w:tcW w:w="3870" w:type="dxa"/>
                </w:tcPr>
                <w:p w:rsidR="00DC702A" w:rsidRPr="00DC702A" w:rsidRDefault="003420E4" w:rsidP="003420E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Course of computer and internet surfing</w:t>
                  </w:r>
                </w:p>
              </w:tc>
              <w:tc>
                <w:tcPr>
                  <w:tcW w:w="392" w:type="dxa"/>
                </w:tcPr>
                <w:p w:rsidR="00DC702A" w:rsidRPr="00DC702A" w:rsidRDefault="00DC702A" w:rsidP="001C74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</w:pPr>
                  <w:r w:rsidRPr="00DC702A"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</w:tr>
            <w:tr w:rsidR="002A5EB4" w:rsidRPr="00DC702A" w:rsidTr="00DC70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0" w:type="dxa"/>
                </w:tcPr>
                <w:p w:rsidR="00DC702A" w:rsidRPr="00DC702A" w:rsidRDefault="00206036" w:rsidP="00206036">
                  <w:pPr>
                    <w:jc w:val="center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Palestinian center</w:t>
                  </w:r>
                </w:p>
              </w:tc>
              <w:tc>
                <w:tcPr>
                  <w:tcW w:w="2130" w:type="dxa"/>
                </w:tcPr>
                <w:p w:rsidR="00DC702A" w:rsidRPr="00DC702A" w:rsidRDefault="00206036" w:rsidP="0020603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24 hours</w:t>
                  </w:r>
                </w:p>
              </w:tc>
              <w:tc>
                <w:tcPr>
                  <w:tcW w:w="3870" w:type="dxa"/>
                </w:tcPr>
                <w:p w:rsidR="00DC702A" w:rsidRPr="00DC702A" w:rsidRDefault="003420E4" w:rsidP="003420E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 xml:space="preserve">Couse of active </w:t>
                  </w:r>
                  <w:r w:rsidR="00EC51E5"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learning</w:t>
                  </w:r>
                </w:p>
              </w:tc>
              <w:tc>
                <w:tcPr>
                  <w:tcW w:w="392" w:type="dxa"/>
                </w:tcPr>
                <w:p w:rsidR="00DC702A" w:rsidRPr="00DC702A" w:rsidRDefault="00DC702A" w:rsidP="001C74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</w:pPr>
                  <w:r w:rsidRPr="00DC702A">
                    <w:rPr>
                      <w:rFonts w:ascii="Simplified Arabic" w:hAnsi="Simplified Arabic" w:cs="Simplified Arabic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DC702A" w:rsidRDefault="00DC702A"/>
        </w:tc>
      </w:tr>
    </w:tbl>
    <w:p w:rsidR="00676E44" w:rsidRDefault="00676E44" w:rsidP="00EC032E">
      <w:pPr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u w:val="single"/>
          <w:rtl/>
        </w:rPr>
      </w:pPr>
    </w:p>
    <w:p w:rsidR="00A418B7" w:rsidRDefault="00A418B7" w:rsidP="00EC032E">
      <w:pPr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u w:val="single"/>
          <w:rtl/>
        </w:rPr>
      </w:pPr>
    </w:p>
    <w:p w:rsidR="00F22C13" w:rsidRDefault="00F22C13" w:rsidP="00EC032E">
      <w:pPr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u w:val="single"/>
          <w:rtl/>
        </w:rPr>
      </w:pPr>
    </w:p>
    <w:p w:rsidR="00131541" w:rsidRPr="009C45AC" w:rsidRDefault="00131541" w:rsidP="00131541">
      <w:pPr>
        <w:jc w:val="right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</w:rPr>
      </w:pPr>
      <w:r w:rsidRPr="009C45A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</w:rPr>
        <w:lastRenderedPageBreak/>
        <w:t>Experience ( History of work ):-</w:t>
      </w:r>
      <w:r w:rsidRPr="009C45A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</w:rPr>
        <w:t>**</w:t>
      </w:r>
    </w:p>
    <w:tbl>
      <w:tblPr>
        <w:tblStyle w:val="a8"/>
        <w:bidiVisual/>
        <w:tblW w:w="9739" w:type="dxa"/>
        <w:jc w:val="center"/>
        <w:tblInd w:w="-517" w:type="dxa"/>
        <w:tblLook w:val="04A0" w:firstRow="1" w:lastRow="0" w:firstColumn="1" w:lastColumn="0" w:noHBand="0" w:noVBand="1"/>
      </w:tblPr>
      <w:tblGrid>
        <w:gridCol w:w="1906"/>
        <w:gridCol w:w="2487"/>
        <w:gridCol w:w="3197"/>
        <w:gridCol w:w="1769"/>
        <w:gridCol w:w="380"/>
      </w:tblGrid>
      <w:tr w:rsidR="00F22C13" w:rsidRPr="00FA25EB" w:rsidTr="00AB5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F22C13" w:rsidRPr="00FA25EB" w:rsidRDefault="00131541" w:rsidP="00F12ACB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A25E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Reason for completion</w:t>
            </w:r>
          </w:p>
        </w:tc>
        <w:tc>
          <w:tcPr>
            <w:tcW w:w="2487" w:type="dxa"/>
          </w:tcPr>
          <w:p w:rsidR="00F22C13" w:rsidRPr="00FA25EB" w:rsidRDefault="009062E4" w:rsidP="00F12A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P</w:t>
            </w:r>
            <w:r w:rsidR="00131541" w:rsidRPr="00FA25E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eriod</w:t>
            </w:r>
          </w:p>
        </w:tc>
        <w:tc>
          <w:tcPr>
            <w:tcW w:w="3197" w:type="dxa"/>
          </w:tcPr>
          <w:p w:rsidR="00F22C13" w:rsidRPr="007D12E0" w:rsidRDefault="007D12E0" w:rsidP="00F12A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7D12E0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>Place of work</w:t>
            </w:r>
          </w:p>
        </w:tc>
        <w:tc>
          <w:tcPr>
            <w:tcW w:w="1769" w:type="dxa"/>
          </w:tcPr>
          <w:p w:rsidR="00F22C13" w:rsidRPr="00FA25EB" w:rsidRDefault="00131541" w:rsidP="00F12A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A25E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Called Job</w:t>
            </w:r>
          </w:p>
        </w:tc>
        <w:tc>
          <w:tcPr>
            <w:tcW w:w="380" w:type="dxa"/>
          </w:tcPr>
          <w:p w:rsidR="00F22C13" w:rsidRPr="00FA25EB" w:rsidRDefault="00131541" w:rsidP="00F12A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FA25EB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#</w:t>
            </w:r>
          </w:p>
        </w:tc>
      </w:tr>
      <w:tr w:rsidR="00F22C13" w:rsidRPr="00131541" w:rsidTr="00AB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F22C13" w:rsidRPr="00131541" w:rsidRDefault="0023249A" w:rsidP="00F12ACB">
            <w:pPr>
              <w:jc w:val="center"/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</w:rPr>
              <w:t>Up to now</w:t>
            </w:r>
          </w:p>
        </w:tc>
        <w:tc>
          <w:tcPr>
            <w:tcW w:w="2487" w:type="dxa"/>
          </w:tcPr>
          <w:p w:rsidR="00F22C13" w:rsidRPr="00131541" w:rsidRDefault="0023249A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From Feb2017</w:t>
            </w:r>
          </w:p>
        </w:tc>
        <w:tc>
          <w:tcPr>
            <w:tcW w:w="3197" w:type="dxa"/>
          </w:tcPr>
          <w:p w:rsidR="00F22C13" w:rsidRPr="00131541" w:rsidRDefault="00B03CA4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Eastern center for mental Health – khan younis</w:t>
            </w:r>
          </w:p>
        </w:tc>
        <w:tc>
          <w:tcPr>
            <w:tcW w:w="1769" w:type="dxa"/>
          </w:tcPr>
          <w:p w:rsidR="00F22C13" w:rsidRDefault="00B03CA4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Volunteer</w:t>
            </w:r>
          </w:p>
          <w:p w:rsidR="00B03CA4" w:rsidRPr="00131541" w:rsidRDefault="00B03CA4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(as a manager assistant )</w:t>
            </w:r>
          </w:p>
        </w:tc>
        <w:tc>
          <w:tcPr>
            <w:tcW w:w="380" w:type="dxa"/>
          </w:tcPr>
          <w:p w:rsidR="00F22C13" w:rsidRPr="00131541" w:rsidRDefault="00131541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1</w:t>
            </w:r>
          </w:p>
        </w:tc>
      </w:tr>
      <w:tr w:rsidR="00F22C13" w:rsidRPr="00131541" w:rsidTr="00AB5C63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F22C13" w:rsidRPr="00131541" w:rsidRDefault="00E110F1" w:rsidP="00F12ACB">
            <w:pPr>
              <w:jc w:val="center"/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</w:rPr>
              <w:t>Up to now</w:t>
            </w:r>
          </w:p>
        </w:tc>
        <w:tc>
          <w:tcPr>
            <w:tcW w:w="2487" w:type="dxa"/>
          </w:tcPr>
          <w:p w:rsidR="00F22C13" w:rsidRPr="00131541" w:rsidRDefault="00E110F1" w:rsidP="00F12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June 2017</w:t>
            </w:r>
          </w:p>
        </w:tc>
        <w:tc>
          <w:tcPr>
            <w:tcW w:w="3197" w:type="dxa"/>
          </w:tcPr>
          <w:p w:rsidR="00F22C13" w:rsidRPr="00131541" w:rsidRDefault="003B1AA7" w:rsidP="009062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 xml:space="preserve">Al Salam </w:t>
            </w:r>
            <w:r w:rsidR="009062E4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Training Group</w:t>
            </w:r>
          </w:p>
        </w:tc>
        <w:tc>
          <w:tcPr>
            <w:tcW w:w="1769" w:type="dxa"/>
          </w:tcPr>
          <w:p w:rsidR="00F22C13" w:rsidRPr="00131541" w:rsidRDefault="00AB5C63" w:rsidP="00F12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A trainer</w:t>
            </w:r>
          </w:p>
        </w:tc>
        <w:tc>
          <w:tcPr>
            <w:tcW w:w="380" w:type="dxa"/>
          </w:tcPr>
          <w:p w:rsidR="00F22C13" w:rsidRPr="00131541" w:rsidRDefault="00131541" w:rsidP="00F12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2</w:t>
            </w:r>
          </w:p>
        </w:tc>
      </w:tr>
      <w:tr w:rsidR="00F22C13" w:rsidRPr="00131541" w:rsidTr="00AB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F22C13" w:rsidRPr="00131541" w:rsidRDefault="00496830" w:rsidP="00F12ACB">
            <w:pPr>
              <w:jc w:val="center"/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</w:rPr>
              <w:t>The end of period</w:t>
            </w:r>
          </w:p>
        </w:tc>
        <w:tc>
          <w:tcPr>
            <w:tcW w:w="2487" w:type="dxa"/>
          </w:tcPr>
          <w:p w:rsidR="00F22C13" w:rsidRPr="00131541" w:rsidRDefault="00496830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Since Seb2013 till May2016</w:t>
            </w:r>
          </w:p>
        </w:tc>
        <w:tc>
          <w:tcPr>
            <w:tcW w:w="3197" w:type="dxa"/>
          </w:tcPr>
          <w:p w:rsidR="00F22C13" w:rsidRPr="00131541" w:rsidRDefault="00496830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Jannat educational center</w:t>
            </w:r>
          </w:p>
        </w:tc>
        <w:tc>
          <w:tcPr>
            <w:tcW w:w="1769" w:type="dxa"/>
          </w:tcPr>
          <w:p w:rsidR="00F22C13" w:rsidRPr="00131541" w:rsidRDefault="00496830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An English teacher</w:t>
            </w:r>
          </w:p>
        </w:tc>
        <w:tc>
          <w:tcPr>
            <w:tcW w:w="380" w:type="dxa"/>
          </w:tcPr>
          <w:p w:rsidR="00F22C13" w:rsidRPr="00131541" w:rsidRDefault="00131541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3</w:t>
            </w:r>
          </w:p>
        </w:tc>
      </w:tr>
      <w:tr w:rsidR="00F22C13" w:rsidRPr="00131541" w:rsidTr="00AB5C63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F22C13" w:rsidRPr="00131541" w:rsidRDefault="008268FC" w:rsidP="00F12ACB">
            <w:pPr>
              <w:jc w:val="center"/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</w:rPr>
              <w:t>The end of period</w:t>
            </w:r>
          </w:p>
        </w:tc>
        <w:tc>
          <w:tcPr>
            <w:tcW w:w="2487" w:type="dxa"/>
          </w:tcPr>
          <w:p w:rsidR="00F22C13" w:rsidRPr="00131541" w:rsidRDefault="00DD05C0" w:rsidP="00F12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Since Seb 2012till May201</w:t>
            </w:r>
            <w:r w:rsidR="00E0072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97" w:type="dxa"/>
          </w:tcPr>
          <w:p w:rsidR="00F22C13" w:rsidRPr="00131541" w:rsidRDefault="00DD05C0" w:rsidP="00F12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Green light kinder garten</w:t>
            </w:r>
          </w:p>
        </w:tc>
        <w:tc>
          <w:tcPr>
            <w:tcW w:w="1769" w:type="dxa"/>
          </w:tcPr>
          <w:p w:rsidR="00F22C13" w:rsidRPr="00131541" w:rsidRDefault="00DD05C0" w:rsidP="00F12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A manger</w:t>
            </w:r>
          </w:p>
        </w:tc>
        <w:tc>
          <w:tcPr>
            <w:tcW w:w="380" w:type="dxa"/>
          </w:tcPr>
          <w:p w:rsidR="00F22C13" w:rsidRPr="00131541" w:rsidRDefault="00131541" w:rsidP="00F12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4</w:t>
            </w:r>
          </w:p>
        </w:tc>
      </w:tr>
      <w:tr w:rsidR="00F22C13" w:rsidRPr="00131541" w:rsidTr="00AB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F22C13" w:rsidRPr="00131541" w:rsidRDefault="003C4FE8" w:rsidP="00F12ACB">
            <w:pPr>
              <w:jc w:val="center"/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</w:rPr>
              <w:t>The end of period</w:t>
            </w:r>
          </w:p>
        </w:tc>
        <w:tc>
          <w:tcPr>
            <w:tcW w:w="2487" w:type="dxa"/>
          </w:tcPr>
          <w:p w:rsidR="00F22C13" w:rsidRPr="00131541" w:rsidRDefault="003C4FE8" w:rsidP="009062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Since Feb 20</w:t>
            </w:r>
            <w:r w:rsidR="009062E4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09</w:t>
            </w: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 xml:space="preserve"> tillDec2011</w:t>
            </w:r>
          </w:p>
        </w:tc>
        <w:tc>
          <w:tcPr>
            <w:tcW w:w="3197" w:type="dxa"/>
          </w:tcPr>
          <w:p w:rsidR="00F22C13" w:rsidRPr="00131541" w:rsidRDefault="003C4FE8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Palestinian center for democracy and conflict Resolution</w:t>
            </w:r>
          </w:p>
        </w:tc>
        <w:tc>
          <w:tcPr>
            <w:tcW w:w="1769" w:type="dxa"/>
          </w:tcPr>
          <w:p w:rsidR="00F22C13" w:rsidRPr="00131541" w:rsidRDefault="003C4FE8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A teacher and activator</w:t>
            </w:r>
          </w:p>
        </w:tc>
        <w:tc>
          <w:tcPr>
            <w:tcW w:w="380" w:type="dxa"/>
          </w:tcPr>
          <w:p w:rsidR="00F22C13" w:rsidRPr="00131541" w:rsidRDefault="00131541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5</w:t>
            </w:r>
          </w:p>
        </w:tc>
      </w:tr>
      <w:tr w:rsidR="00F22C13" w:rsidRPr="00131541" w:rsidTr="00AB5C63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F22C13" w:rsidRPr="00131541" w:rsidRDefault="00BB4181" w:rsidP="00F12ACB">
            <w:pPr>
              <w:jc w:val="center"/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</w:rPr>
              <w:t>The end of period</w:t>
            </w:r>
          </w:p>
        </w:tc>
        <w:tc>
          <w:tcPr>
            <w:tcW w:w="2487" w:type="dxa"/>
          </w:tcPr>
          <w:p w:rsidR="00F22C13" w:rsidRPr="00131541" w:rsidRDefault="00E0072D" w:rsidP="00F12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Since Seb2008 tillMay2009</w:t>
            </w:r>
          </w:p>
        </w:tc>
        <w:tc>
          <w:tcPr>
            <w:tcW w:w="3197" w:type="dxa"/>
          </w:tcPr>
          <w:p w:rsidR="00F22C13" w:rsidRPr="00131541" w:rsidRDefault="00E0072D" w:rsidP="00F12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Sama center</w:t>
            </w:r>
          </w:p>
        </w:tc>
        <w:tc>
          <w:tcPr>
            <w:tcW w:w="1769" w:type="dxa"/>
          </w:tcPr>
          <w:p w:rsidR="00F22C13" w:rsidRPr="00131541" w:rsidRDefault="00E0072D" w:rsidP="00F12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An English teacher</w:t>
            </w:r>
          </w:p>
        </w:tc>
        <w:tc>
          <w:tcPr>
            <w:tcW w:w="380" w:type="dxa"/>
          </w:tcPr>
          <w:p w:rsidR="00F22C13" w:rsidRPr="00131541" w:rsidRDefault="00131541" w:rsidP="00F12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6</w:t>
            </w:r>
          </w:p>
        </w:tc>
      </w:tr>
      <w:tr w:rsidR="00BB4181" w:rsidRPr="00131541" w:rsidTr="00AB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BB4181" w:rsidRDefault="00BB4181" w:rsidP="00F12ACB">
            <w:pPr>
              <w:jc w:val="center"/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</w:rPr>
              <w:t>The end of period</w:t>
            </w:r>
          </w:p>
        </w:tc>
        <w:tc>
          <w:tcPr>
            <w:tcW w:w="2487" w:type="dxa"/>
          </w:tcPr>
          <w:p w:rsidR="00BB4181" w:rsidRDefault="00BB4181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Since Feb2007 tillMay2007</w:t>
            </w:r>
          </w:p>
        </w:tc>
        <w:tc>
          <w:tcPr>
            <w:tcW w:w="3197" w:type="dxa"/>
          </w:tcPr>
          <w:p w:rsidR="00BB4181" w:rsidRDefault="00BB4181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UNRWA</w:t>
            </w:r>
          </w:p>
        </w:tc>
        <w:tc>
          <w:tcPr>
            <w:tcW w:w="1769" w:type="dxa"/>
          </w:tcPr>
          <w:p w:rsidR="00BB4181" w:rsidRDefault="00BB4181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An English teacher</w:t>
            </w:r>
          </w:p>
        </w:tc>
        <w:tc>
          <w:tcPr>
            <w:tcW w:w="380" w:type="dxa"/>
          </w:tcPr>
          <w:p w:rsidR="00BB4181" w:rsidRDefault="00522D2D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</w:tr>
      <w:tr w:rsidR="009062E4" w:rsidRPr="00131541" w:rsidTr="00AB5C63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9062E4" w:rsidRDefault="000A77EE" w:rsidP="00F12ACB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</w:rPr>
              <w:t>The end of period</w:t>
            </w:r>
          </w:p>
        </w:tc>
        <w:tc>
          <w:tcPr>
            <w:tcW w:w="2487" w:type="dxa"/>
          </w:tcPr>
          <w:p w:rsidR="009062E4" w:rsidRDefault="009062E4" w:rsidP="00F12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 xml:space="preserve">Since Jan.2006 </w:t>
            </w: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br/>
              <w:t>till Dec. 2006</w:t>
            </w:r>
          </w:p>
        </w:tc>
        <w:tc>
          <w:tcPr>
            <w:tcW w:w="3197" w:type="dxa"/>
          </w:tcPr>
          <w:p w:rsidR="009062E4" w:rsidRDefault="009062E4" w:rsidP="009062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 xml:space="preserve">Gaza Community mental health </w:t>
            </w:r>
            <w:proofErr w:type="spellStart"/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programme</w:t>
            </w:r>
            <w:proofErr w:type="spellEnd"/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:rsidR="009062E4" w:rsidRDefault="009062E4" w:rsidP="000A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A volunteer as head of Public Relations and Media unit</w:t>
            </w:r>
          </w:p>
        </w:tc>
        <w:tc>
          <w:tcPr>
            <w:tcW w:w="380" w:type="dxa"/>
          </w:tcPr>
          <w:p w:rsidR="009062E4" w:rsidRDefault="00522D2D" w:rsidP="00F12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</w:tr>
      <w:tr w:rsidR="00055407" w:rsidRPr="00131541" w:rsidTr="00AB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055407" w:rsidRDefault="000A77EE" w:rsidP="00F12ACB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</w:rPr>
              <w:t>The end of period</w:t>
            </w:r>
          </w:p>
        </w:tc>
        <w:tc>
          <w:tcPr>
            <w:tcW w:w="2487" w:type="dxa"/>
          </w:tcPr>
          <w:p w:rsidR="00055407" w:rsidRDefault="00055407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2018</w:t>
            </w:r>
          </w:p>
        </w:tc>
        <w:tc>
          <w:tcPr>
            <w:tcW w:w="3197" w:type="dxa"/>
          </w:tcPr>
          <w:p w:rsidR="00055407" w:rsidRDefault="00055407" w:rsidP="009062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 xml:space="preserve">N.B.C channel </w:t>
            </w:r>
          </w:p>
        </w:tc>
        <w:tc>
          <w:tcPr>
            <w:tcW w:w="1769" w:type="dxa"/>
          </w:tcPr>
          <w:p w:rsidR="00055407" w:rsidRDefault="00055407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 xml:space="preserve">A translator </w:t>
            </w:r>
          </w:p>
        </w:tc>
        <w:tc>
          <w:tcPr>
            <w:tcW w:w="380" w:type="dxa"/>
          </w:tcPr>
          <w:p w:rsidR="00055407" w:rsidRDefault="00522D2D" w:rsidP="00F12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</w:tr>
    </w:tbl>
    <w:p w:rsidR="001A4CBB" w:rsidRDefault="001A4CBB" w:rsidP="00EC032E">
      <w:pPr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u w:val="single"/>
          <w:rtl/>
        </w:rPr>
      </w:pPr>
    </w:p>
    <w:p w:rsidR="001A4CBB" w:rsidRPr="000A77EE" w:rsidRDefault="001A4CBB" w:rsidP="001A4CBB">
      <w:pPr>
        <w:jc w:val="right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u w:val="single"/>
        </w:rPr>
      </w:pPr>
      <w:r w:rsidRPr="000A77EE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u w:val="single"/>
        </w:rPr>
        <w:t>Skills:-</w:t>
      </w:r>
      <w:r w:rsidRPr="000A77EE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u w:val="single"/>
          <w:rtl/>
        </w:rPr>
        <w:t>**</w:t>
      </w:r>
    </w:p>
    <w:p w:rsidR="001A4CBB" w:rsidRPr="000A77EE" w:rsidRDefault="001A4CBB" w:rsidP="001A4CBB">
      <w:pPr>
        <w:jc w:val="right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  <w:r w:rsidRPr="000A77EE">
        <w:rPr>
          <w:rFonts w:ascii="Simplified Arabic" w:hAnsi="Simplified Arabic" w:cs="Simplified Arabic"/>
          <w:color w:val="000000" w:themeColor="text1"/>
          <w:sz w:val="30"/>
          <w:szCs w:val="30"/>
        </w:rPr>
        <w:t>High skills in the use of compute</w:t>
      </w:r>
      <w:bookmarkStart w:id="0" w:name="_GoBack"/>
      <w:bookmarkEnd w:id="0"/>
      <w:r w:rsidRPr="000A77EE">
        <w:rPr>
          <w:rFonts w:ascii="Simplified Arabic" w:hAnsi="Simplified Arabic" w:cs="Simplified Arabic"/>
          <w:color w:val="000000" w:themeColor="text1"/>
          <w:sz w:val="30"/>
          <w:szCs w:val="30"/>
        </w:rPr>
        <w:t>r application and internet surfing.</w:t>
      </w:r>
      <w:r w:rsidR="00A577D9" w:rsidRPr="000A77EE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- </w:t>
      </w:r>
    </w:p>
    <w:p w:rsidR="001A4CBB" w:rsidRPr="000A77EE" w:rsidRDefault="001A4CBB" w:rsidP="001A4CBB">
      <w:pPr>
        <w:jc w:val="right"/>
        <w:rPr>
          <w:rFonts w:ascii="Simplified Arabic" w:hAnsi="Simplified Arabic" w:cs="Simplified Arabic"/>
          <w:color w:val="000000" w:themeColor="text1"/>
          <w:sz w:val="30"/>
          <w:szCs w:val="30"/>
        </w:rPr>
      </w:pPr>
      <w:r w:rsidRPr="000A77EE">
        <w:rPr>
          <w:rFonts w:ascii="Simplified Arabic" w:hAnsi="Simplified Arabic" w:cs="Simplified Arabic"/>
          <w:color w:val="000000" w:themeColor="text1"/>
          <w:sz w:val="30"/>
          <w:szCs w:val="30"/>
        </w:rPr>
        <w:t>Preparing  reports in Arabic and English.</w:t>
      </w:r>
      <w:r w:rsidR="00A577D9" w:rsidRPr="000A77EE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-</w:t>
      </w:r>
    </w:p>
    <w:p w:rsidR="001A4CBB" w:rsidRPr="000A77EE" w:rsidRDefault="00A577D9" w:rsidP="000A77EE">
      <w:pPr>
        <w:jc w:val="right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  <w:r w:rsidRPr="000A77EE">
        <w:rPr>
          <w:rFonts w:ascii="Simplified Arabic" w:hAnsi="Simplified Arabic" w:cs="Simplified Arabic"/>
          <w:color w:val="000000" w:themeColor="text1"/>
          <w:sz w:val="30"/>
          <w:szCs w:val="30"/>
        </w:rPr>
        <w:lastRenderedPageBreak/>
        <w:t>-</w:t>
      </w:r>
      <w:r w:rsidR="000A77EE" w:rsidRPr="000A77EE">
        <w:rPr>
          <w:rFonts w:ascii="Simplified Arabic" w:hAnsi="Simplified Arabic" w:cs="Simplified Arabic"/>
          <w:color w:val="000000" w:themeColor="text1"/>
          <w:sz w:val="30"/>
          <w:szCs w:val="30"/>
        </w:rPr>
        <w:t>Ability to with</w:t>
      </w:r>
      <w:r w:rsidR="001A4CBB" w:rsidRPr="000A77EE">
        <w:rPr>
          <w:rFonts w:ascii="Simplified Arabic" w:hAnsi="Simplified Arabic" w:cs="Simplified Arabic"/>
          <w:color w:val="000000" w:themeColor="text1"/>
          <w:sz w:val="30"/>
          <w:szCs w:val="30"/>
        </w:rPr>
        <w:t xml:space="preserve">stand work pressure and effectively complete tasks with </w:t>
      </w:r>
      <w:r w:rsidR="000A77EE" w:rsidRPr="000A77EE">
        <w:rPr>
          <w:rFonts w:ascii="Simplified Arabic" w:hAnsi="Simplified Arabic" w:cs="Simplified Arabic"/>
          <w:color w:val="000000" w:themeColor="text1"/>
          <w:sz w:val="30"/>
          <w:szCs w:val="30"/>
        </w:rPr>
        <w:t xml:space="preserve">in a defined time </w:t>
      </w:r>
      <w:proofErr w:type="spellStart"/>
      <w:r w:rsidR="000A77EE" w:rsidRPr="000A77EE">
        <w:rPr>
          <w:rFonts w:ascii="Simplified Arabic" w:hAnsi="Simplified Arabic" w:cs="Simplified Arabic"/>
          <w:color w:val="000000" w:themeColor="text1"/>
          <w:sz w:val="30"/>
          <w:szCs w:val="30"/>
        </w:rPr>
        <w:t>fram</w:t>
      </w:r>
      <w:proofErr w:type="spellEnd"/>
      <w:r w:rsidR="000A77EE" w:rsidRPr="000A77EE">
        <w:rPr>
          <w:rFonts w:ascii="Simplified Arabic" w:hAnsi="Simplified Arabic" w:cs="Simplified Arabic"/>
          <w:color w:val="000000" w:themeColor="text1"/>
          <w:sz w:val="30"/>
          <w:szCs w:val="30"/>
        </w:rPr>
        <w:t>.</w:t>
      </w:r>
    </w:p>
    <w:p w:rsidR="001A4CBB" w:rsidRPr="000A77EE" w:rsidRDefault="001A4CBB" w:rsidP="001A4CBB">
      <w:pPr>
        <w:jc w:val="right"/>
        <w:rPr>
          <w:rFonts w:ascii="Simplified Arabic" w:hAnsi="Simplified Arabic" w:cs="Simplified Arabic"/>
          <w:color w:val="000000" w:themeColor="text1"/>
          <w:sz w:val="30"/>
          <w:szCs w:val="30"/>
        </w:rPr>
      </w:pPr>
      <w:r w:rsidRPr="000A77EE">
        <w:rPr>
          <w:rFonts w:ascii="Simplified Arabic" w:hAnsi="Simplified Arabic" w:cs="Simplified Arabic"/>
          <w:color w:val="000000" w:themeColor="text1"/>
          <w:sz w:val="30"/>
          <w:szCs w:val="30"/>
        </w:rPr>
        <w:t>Skills in communications .</w:t>
      </w:r>
      <w:r w:rsidR="00A577D9" w:rsidRPr="000A77EE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 xml:space="preserve"> -</w:t>
      </w:r>
    </w:p>
    <w:p w:rsidR="000B6DBB" w:rsidRPr="000A77EE" w:rsidRDefault="001A4CBB" w:rsidP="000B6DBB">
      <w:pPr>
        <w:jc w:val="right"/>
        <w:rPr>
          <w:rFonts w:ascii="Simplified Arabic" w:hAnsi="Simplified Arabic" w:cs="Simplified Arabic"/>
          <w:color w:val="000000" w:themeColor="text1"/>
          <w:sz w:val="30"/>
          <w:szCs w:val="30"/>
          <w:rtl/>
        </w:rPr>
      </w:pPr>
      <w:r w:rsidRPr="000A77EE">
        <w:rPr>
          <w:rFonts w:ascii="Simplified Arabic" w:hAnsi="Simplified Arabic" w:cs="Simplified Arabic"/>
          <w:color w:val="000000" w:themeColor="text1"/>
          <w:sz w:val="30"/>
          <w:szCs w:val="30"/>
        </w:rPr>
        <w:t>Flexi</w:t>
      </w:r>
      <w:r w:rsidR="00A577D9" w:rsidRPr="000A77EE">
        <w:rPr>
          <w:rFonts w:ascii="Simplified Arabic" w:hAnsi="Simplified Arabic" w:cs="Simplified Arabic"/>
          <w:color w:val="000000" w:themeColor="text1"/>
          <w:sz w:val="30"/>
          <w:szCs w:val="30"/>
        </w:rPr>
        <w:t>bility at work .</w:t>
      </w:r>
      <w:r w:rsidR="00F12D25" w:rsidRPr="000A77EE">
        <w:rPr>
          <w:rFonts w:ascii="Simplified Arabic" w:hAnsi="Simplified Arabic" w:cs="Simplified Arabic" w:hint="cs"/>
          <w:color w:val="000000" w:themeColor="text1"/>
          <w:sz w:val="30"/>
          <w:szCs w:val="30"/>
          <w:rtl/>
        </w:rPr>
        <w:t>-</w:t>
      </w:r>
    </w:p>
    <w:p w:rsidR="00D77957" w:rsidRPr="000A77EE" w:rsidRDefault="000B6DBB" w:rsidP="000B6DBB">
      <w:pPr>
        <w:jc w:val="right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u w:val="single"/>
          <w:rtl/>
        </w:rPr>
      </w:pPr>
      <w:r w:rsidRPr="000A77EE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u w:val="single"/>
        </w:rPr>
        <w:t>Reference:-</w:t>
      </w:r>
      <w:r w:rsidRPr="000A77EE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u w:val="single"/>
          <w:rtl/>
        </w:rPr>
        <w:t>**</w:t>
      </w:r>
    </w:p>
    <w:tbl>
      <w:tblPr>
        <w:tblStyle w:val="a8"/>
        <w:bidiVisual/>
        <w:tblW w:w="9123" w:type="dxa"/>
        <w:tblLook w:val="04A0" w:firstRow="1" w:lastRow="0" w:firstColumn="1" w:lastColumn="0" w:noHBand="0" w:noVBand="1"/>
      </w:tblPr>
      <w:tblGrid>
        <w:gridCol w:w="1468"/>
        <w:gridCol w:w="2463"/>
        <w:gridCol w:w="1931"/>
        <w:gridCol w:w="2694"/>
        <w:gridCol w:w="567"/>
      </w:tblGrid>
      <w:tr w:rsidR="000B6DBB" w:rsidTr="00C12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</w:tcPr>
          <w:p w:rsidR="000B6DBB" w:rsidRDefault="000B6DBB" w:rsidP="001A4CBB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>Job title</w:t>
            </w:r>
          </w:p>
        </w:tc>
        <w:tc>
          <w:tcPr>
            <w:tcW w:w="2463" w:type="dxa"/>
          </w:tcPr>
          <w:p w:rsidR="000B6DBB" w:rsidRDefault="008F19F8" w:rsidP="001A4CB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>P</w:t>
            </w:r>
            <w:r w:rsidR="000B6DBB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>lace</w:t>
            </w: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of work</w:t>
            </w:r>
          </w:p>
        </w:tc>
        <w:tc>
          <w:tcPr>
            <w:tcW w:w="1931" w:type="dxa"/>
          </w:tcPr>
          <w:p w:rsidR="000B6DBB" w:rsidRDefault="000B6DBB" w:rsidP="001A4CB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>Mobile number</w:t>
            </w:r>
          </w:p>
        </w:tc>
        <w:tc>
          <w:tcPr>
            <w:tcW w:w="2694" w:type="dxa"/>
          </w:tcPr>
          <w:p w:rsidR="000B6DBB" w:rsidRDefault="000B6DBB" w:rsidP="000B6DBB">
            <w:pPr>
              <w:tabs>
                <w:tab w:val="left" w:pos="857"/>
                <w:tab w:val="right" w:pos="351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567" w:type="dxa"/>
          </w:tcPr>
          <w:p w:rsidR="000B6DBB" w:rsidRDefault="000B6DBB" w:rsidP="001A4CB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#</w:t>
            </w:r>
          </w:p>
        </w:tc>
      </w:tr>
      <w:tr w:rsidR="00B35073" w:rsidTr="00C1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</w:tcPr>
          <w:p w:rsidR="000B6DBB" w:rsidRPr="000B6DBB" w:rsidRDefault="000B6DBB" w:rsidP="001A4CBB">
            <w:pPr>
              <w:jc w:val="right"/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8"/>
                <w:szCs w:val="28"/>
              </w:rPr>
              <w:t>A nurse</w:t>
            </w:r>
          </w:p>
        </w:tc>
        <w:tc>
          <w:tcPr>
            <w:tcW w:w="2463" w:type="dxa"/>
          </w:tcPr>
          <w:p w:rsidR="000B6DBB" w:rsidRDefault="000B6DBB" w:rsidP="001A4C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>Palestinian red crescent society</w:t>
            </w:r>
          </w:p>
        </w:tc>
        <w:tc>
          <w:tcPr>
            <w:tcW w:w="1931" w:type="dxa"/>
          </w:tcPr>
          <w:p w:rsidR="000B6DBB" w:rsidRDefault="000B6DBB" w:rsidP="001A4C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>0599796905</w:t>
            </w:r>
          </w:p>
        </w:tc>
        <w:tc>
          <w:tcPr>
            <w:tcW w:w="2694" w:type="dxa"/>
          </w:tcPr>
          <w:p w:rsidR="000B6DBB" w:rsidRDefault="00B35073" w:rsidP="000B6DBB">
            <w:pPr>
              <w:tabs>
                <w:tab w:val="left" w:pos="11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>Hanan Ahmed Abo bakra</w:t>
            </w:r>
          </w:p>
        </w:tc>
        <w:tc>
          <w:tcPr>
            <w:tcW w:w="567" w:type="dxa"/>
          </w:tcPr>
          <w:p w:rsidR="000B6DBB" w:rsidRDefault="00B35073" w:rsidP="001A4C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1A4CBB" w:rsidRPr="001A4CBB" w:rsidRDefault="001A4CBB" w:rsidP="001A4CBB">
      <w:pPr>
        <w:jc w:val="right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 </w:t>
      </w:r>
    </w:p>
    <w:sectPr w:rsidR="001A4CBB" w:rsidRPr="001A4CBB" w:rsidSect="00F22C1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5E" w:rsidRDefault="0087765E" w:rsidP="006A46C4">
      <w:pPr>
        <w:spacing w:after="0" w:line="240" w:lineRule="auto"/>
      </w:pPr>
      <w:r>
        <w:separator/>
      </w:r>
    </w:p>
  </w:endnote>
  <w:endnote w:type="continuationSeparator" w:id="0">
    <w:p w:rsidR="0087765E" w:rsidRDefault="0087765E" w:rsidP="006A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5E" w:rsidRDefault="0087765E" w:rsidP="006A46C4">
      <w:pPr>
        <w:spacing w:after="0" w:line="240" w:lineRule="auto"/>
      </w:pPr>
      <w:r>
        <w:separator/>
      </w:r>
    </w:p>
  </w:footnote>
  <w:footnote w:type="continuationSeparator" w:id="0">
    <w:p w:rsidR="0087765E" w:rsidRDefault="0087765E" w:rsidP="006A4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FD52"/>
      </v:shape>
    </w:pict>
  </w:numPicBullet>
  <w:abstractNum w:abstractNumId="0">
    <w:nsid w:val="1414655A"/>
    <w:multiLevelType w:val="hybridMultilevel"/>
    <w:tmpl w:val="3DA41068"/>
    <w:lvl w:ilvl="0" w:tplc="A83228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083A"/>
    <w:multiLevelType w:val="hybridMultilevel"/>
    <w:tmpl w:val="1A2ED7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40F2D"/>
    <w:multiLevelType w:val="hybridMultilevel"/>
    <w:tmpl w:val="A9D03A7E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542136BB"/>
    <w:multiLevelType w:val="hybridMultilevel"/>
    <w:tmpl w:val="D66A3F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00956"/>
    <w:multiLevelType w:val="hybridMultilevel"/>
    <w:tmpl w:val="A620B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4C69"/>
    <w:multiLevelType w:val="hybridMultilevel"/>
    <w:tmpl w:val="710C774E"/>
    <w:lvl w:ilvl="0" w:tplc="E70C6A6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7763645E"/>
    <w:multiLevelType w:val="hybridMultilevel"/>
    <w:tmpl w:val="7CD6805C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BF7EAB"/>
    <w:multiLevelType w:val="hybridMultilevel"/>
    <w:tmpl w:val="590A682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78218A"/>
    <w:multiLevelType w:val="hybridMultilevel"/>
    <w:tmpl w:val="A964CB70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DDB026F"/>
    <w:multiLevelType w:val="hybridMultilevel"/>
    <w:tmpl w:val="1E2AB4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CE60B9"/>
    <w:multiLevelType w:val="hybridMultilevel"/>
    <w:tmpl w:val="EB048F52"/>
    <w:lvl w:ilvl="0" w:tplc="C2EA0890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2E"/>
    <w:rsid w:val="000016CE"/>
    <w:rsid w:val="00007295"/>
    <w:rsid w:val="00021935"/>
    <w:rsid w:val="00055407"/>
    <w:rsid w:val="00092744"/>
    <w:rsid w:val="000A77EE"/>
    <w:rsid w:val="000B3577"/>
    <w:rsid w:val="000B6DBB"/>
    <w:rsid w:val="000B764C"/>
    <w:rsid w:val="00130EFD"/>
    <w:rsid w:val="00131541"/>
    <w:rsid w:val="0014013C"/>
    <w:rsid w:val="001A4CBB"/>
    <w:rsid w:val="001A7595"/>
    <w:rsid w:val="001B641B"/>
    <w:rsid w:val="001C7BBA"/>
    <w:rsid w:val="001C7DD5"/>
    <w:rsid w:val="001F2537"/>
    <w:rsid w:val="00205CE2"/>
    <w:rsid w:val="00206036"/>
    <w:rsid w:val="0023249A"/>
    <w:rsid w:val="00232CDE"/>
    <w:rsid w:val="002349E2"/>
    <w:rsid w:val="00266E29"/>
    <w:rsid w:val="002A5EB4"/>
    <w:rsid w:val="002B14F0"/>
    <w:rsid w:val="002B67DE"/>
    <w:rsid w:val="003420E4"/>
    <w:rsid w:val="00353037"/>
    <w:rsid w:val="003550FD"/>
    <w:rsid w:val="003B1AA7"/>
    <w:rsid w:val="003C4FE8"/>
    <w:rsid w:val="00437FD8"/>
    <w:rsid w:val="00441682"/>
    <w:rsid w:val="0046535B"/>
    <w:rsid w:val="00496830"/>
    <w:rsid w:val="004A2AB1"/>
    <w:rsid w:val="004A471E"/>
    <w:rsid w:val="004A72A1"/>
    <w:rsid w:val="004B3F5F"/>
    <w:rsid w:val="004C716C"/>
    <w:rsid w:val="00522D2D"/>
    <w:rsid w:val="005444FE"/>
    <w:rsid w:val="005445D2"/>
    <w:rsid w:val="00582C22"/>
    <w:rsid w:val="005F413C"/>
    <w:rsid w:val="00607288"/>
    <w:rsid w:val="00611F02"/>
    <w:rsid w:val="006254D6"/>
    <w:rsid w:val="00652555"/>
    <w:rsid w:val="00676E44"/>
    <w:rsid w:val="006859F5"/>
    <w:rsid w:val="006A46C4"/>
    <w:rsid w:val="006D36C2"/>
    <w:rsid w:val="006E2167"/>
    <w:rsid w:val="006E4E3B"/>
    <w:rsid w:val="007721C4"/>
    <w:rsid w:val="007930C6"/>
    <w:rsid w:val="007D12E0"/>
    <w:rsid w:val="008268FC"/>
    <w:rsid w:val="008646F1"/>
    <w:rsid w:val="0087765E"/>
    <w:rsid w:val="008B4594"/>
    <w:rsid w:val="008F0AEF"/>
    <w:rsid w:val="008F19F8"/>
    <w:rsid w:val="009062E4"/>
    <w:rsid w:val="00915DBB"/>
    <w:rsid w:val="00932A54"/>
    <w:rsid w:val="009408A2"/>
    <w:rsid w:val="00980C92"/>
    <w:rsid w:val="009A7750"/>
    <w:rsid w:val="009B1C48"/>
    <w:rsid w:val="009C0F3F"/>
    <w:rsid w:val="009C45AC"/>
    <w:rsid w:val="009E7B7B"/>
    <w:rsid w:val="009F5880"/>
    <w:rsid w:val="00A2706C"/>
    <w:rsid w:val="00A418B7"/>
    <w:rsid w:val="00A52693"/>
    <w:rsid w:val="00A577D9"/>
    <w:rsid w:val="00A70F17"/>
    <w:rsid w:val="00A84FC0"/>
    <w:rsid w:val="00A85748"/>
    <w:rsid w:val="00AA2F9D"/>
    <w:rsid w:val="00AB541D"/>
    <w:rsid w:val="00AB5C63"/>
    <w:rsid w:val="00AC0D9D"/>
    <w:rsid w:val="00AC338E"/>
    <w:rsid w:val="00AC4508"/>
    <w:rsid w:val="00B03CA4"/>
    <w:rsid w:val="00B11DCB"/>
    <w:rsid w:val="00B35073"/>
    <w:rsid w:val="00BA3532"/>
    <w:rsid w:val="00BB4181"/>
    <w:rsid w:val="00BE1285"/>
    <w:rsid w:val="00BF1912"/>
    <w:rsid w:val="00C12954"/>
    <w:rsid w:val="00C20EB6"/>
    <w:rsid w:val="00C43456"/>
    <w:rsid w:val="00CA00E3"/>
    <w:rsid w:val="00CD5EBD"/>
    <w:rsid w:val="00CE7ABB"/>
    <w:rsid w:val="00D04890"/>
    <w:rsid w:val="00D741C9"/>
    <w:rsid w:val="00D77957"/>
    <w:rsid w:val="00D96AAA"/>
    <w:rsid w:val="00DA587D"/>
    <w:rsid w:val="00DC5DF1"/>
    <w:rsid w:val="00DC702A"/>
    <w:rsid w:val="00DD05C0"/>
    <w:rsid w:val="00DE7617"/>
    <w:rsid w:val="00DF63CB"/>
    <w:rsid w:val="00E0072D"/>
    <w:rsid w:val="00E110F1"/>
    <w:rsid w:val="00E31F51"/>
    <w:rsid w:val="00E52DBE"/>
    <w:rsid w:val="00E5579F"/>
    <w:rsid w:val="00E8637E"/>
    <w:rsid w:val="00EC032E"/>
    <w:rsid w:val="00EC51E5"/>
    <w:rsid w:val="00F12ACB"/>
    <w:rsid w:val="00F12D25"/>
    <w:rsid w:val="00F22C13"/>
    <w:rsid w:val="00F404F3"/>
    <w:rsid w:val="00F53E2F"/>
    <w:rsid w:val="00F818F6"/>
    <w:rsid w:val="00F91D7E"/>
    <w:rsid w:val="00F93963"/>
    <w:rsid w:val="00FA25EB"/>
    <w:rsid w:val="00F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44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444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444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5444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5444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تظليل فاتح1"/>
    <w:basedOn w:val="a1"/>
    <w:uiPriority w:val="60"/>
    <w:rsid w:val="0054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No Spacing"/>
    <w:uiPriority w:val="1"/>
    <w:qFormat/>
    <w:rsid w:val="005444FE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544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544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5444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5444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rsid w:val="005444F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List Paragraph"/>
    <w:basedOn w:val="a"/>
    <w:uiPriority w:val="34"/>
    <w:qFormat/>
    <w:rsid w:val="006254D6"/>
    <w:pPr>
      <w:ind w:left="720"/>
      <w:contextualSpacing/>
    </w:pPr>
  </w:style>
  <w:style w:type="table" w:customStyle="1" w:styleId="20">
    <w:name w:val="تظليل فاتح2"/>
    <w:basedOn w:val="a1"/>
    <w:uiPriority w:val="60"/>
    <w:rsid w:val="00582C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1">
    <w:name w:val="Medium List 2 Accent 1"/>
    <w:basedOn w:val="a1"/>
    <w:uiPriority w:val="66"/>
    <w:rsid w:val="00BE1285"/>
    <w:pPr>
      <w:bidi/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bidi/>
      </w:pPr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bidi/>
      </w:pPr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bidi/>
      </w:pPr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pPr>
        <w:bidi/>
      </w:pPr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pPr>
        <w:bidi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2Vert">
      <w:pPr>
        <w:bidi/>
      </w:pPr>
    </w:tblStylePr>
    <w:tblStylePr w:type="band1Horz">
      <w:pPr>
        <w:bidi/>
      </w:pPr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  <w:tblPr/>
      <w:tcPr>
        <w:shd w:val="clear" w:color="auto" w:fill="FFFFFF" w:themeFill="background1"/>
      </w:tcPr>
    </w:tblStylePr>
    <w:tblStylePr w:type="seCell">
      <w:pPr>
        <w:bidi/>
      </w:pPr>
    </w:tblStylePr>
    <w:tblStylePr w:type="swCell">
      <w:pPr>
        <w:bidi/>
      </w:pPr>
      <w:tblPr/>
      <w:tcPr>
        <w:tcBorders>
          <w:top w:val="nil"/>
        </w:tcBorders>
      </w:tcPr>
    </w:tblStylePr>
  </w:style>
  <w:style w:type="paragraph" w:styleId="a6">
    <w:name w:val="header"/>
    <w:basedOn w:val="a"/>
    <w:link w:val="Char"/>
    <w:uiPriority w:val="99"/>
    <w:unhideWhenUsed/>
    <w:rsid w:val="006A46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6A46C4"/>
  </w:style>
  <w:style w:type="paragraph" w:styleId="a7">
    <w:name w:val="footer"/>
    <w:basedOn w:val="a"/>
    <w:link w:val="Char0"/>
    <w:uiPriority w:val="99"/>
    <w:unhideWhenUsed/>
    <w:rsid w:val="006A46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6A46C4"/>
  </w:style>
  <w:style w:type="table" w:styleId="a8">
    <w:name w:val="Light Shading"/>
    <w:basedOn w:val="a1"/>
    <w:uiPriority w:val="60"/>
    <w:rsid w:val="00D741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E8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E8637E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rsid w:val="00DC70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DC70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44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444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444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5444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5444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تظليل فاتح1"/>
    <w:basedOn w:val="a1"/>
    <w:uiPriority w:val="60"/>
    <w:rsid w:val="0054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No Spacing"/>
    <w:uiPriority w:val="1"/>
    <w:qFormat/>
    <w:rsid w:val="005444FE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544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544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5444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5444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rsid w:val="005444F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List Paragraph"/>
    <w:basedOn w:val="a"/>
    <w:uiPriority w:val="34"/>
    <w:qFormat/>
    <w:rsid w:val="006254D6"/>
    <w:pPr>
      <w:ind w:left="720"/>
      <w:contextualSpacing/>
    </w:pPr>
  </w:style>
  <w:style w:type="table" w:customStyle="1" w:styleId="20">
    <w:name w:val="تظليل فاتح2"/>
    <w:basedOn w:val="a1"/>
    <w:uiPriority w:val="60"/>
    <w:rsid w:val="00582C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1">
    <w:name w:val="Medium List 2 Accent 1"/>
    <w:basedOn w:val="a1"/>
    <w:uiPriority w:val="66"/>
    <w:rsid w:val="00BE1285"/>
    <w:pPr>
      <w:bidi/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bidi/>
      </w:pPr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bidi/>
      </w:pPr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bidi/>
      </w:pPr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pPr>
        <w:bidi/>
      </w:pPr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pPr>
        <w:bidi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2Vert">
      <w:pPr>
        <w:bidi/>
      </w:pPr>
    </w:tblStylePr>
    <w:tblStylePr w:type="band1Horz">
      <w:pPr>
        <w:bidi/>
      </w:pPr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  <w:tblPr/>
      <w:tcPr>
        <w:shd w:val="clear" w:color="auto" w:fill="FFFFFF" w:themeFill="background1"/>
      </w:tcPr>
    </w:tblStylePr>
    <w:tblStylePr w:type="seCell">
      <w:pPr>
        <w:bidi/>
      </w:pPr>
    </w:tblStylePr>
    <w:tblStylePr w:type="swCell">
      <w:pPr>
        <w:bidi/>
      </w:pPr>
      <w:tblPr/>
      <w:tcPr>
        <w:tcBorders>
          <w:top w:val="nil"/>
        </w:tcBorders>
      </w:tcPr>
    </w:tblStylePr>
  </w:style>
  <w:style w:type="paragraph" w:styleId="a6">
    <w:name w:val="header"/>
    <w:basedOn w:val="a"/>
    <w:link w:val="Char"/>
    <w:uiPriority w:val="99"/>
    <w:unhideWhenUsed/>
    <w:rsid w:val="006A46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6A46C4"/>
  </w:style>
  <w:style w:type="paragraph" w:styleId="a7">
    <w:name w:val="footer"/>
    <w:basedOn w:val="a"/>
    <w:link w:val="Char0"/>
    <w:uiPriority w:val="99"/>
    <w:unhideWhenUsed/>
    <w:rsid w:val="006A46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6A46C4"/>
  </w:style>
  <w:style w:type="table" w:styleId="a8">
    <w:name w:val="Light Shading"/>
    <w:basedOn w:val="a1"/>
    <w:uiPriority w:val="60"/>
    <w:rsid w:val="00D741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E8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E8637E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rsid w:val="00DC70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DC70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3E9C5-9FF8-4B16-BF2E-9E4141E3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NaSoM</dc:creator>
  <cp:lastModifiedBy>bayan22</cp:lastModifiedBy>
  <cp:revision>21</cp:revision>
  <cp:lastPrinted>2018-08-27T08:34:00Z</cp:lastPrinted>
  <dcterms:created xsi:type="dcterms:W3CDTF">2018-03-19T07:48:00Z</dcterms:created>
  <dcterms:modified xsi:type="dcterms:W3CDTF">2018-08-27T08:35:00Z</dcterms:modified>
</cp:coreProperties>
</file>