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13087" w:type="dxa"/>
        <w:tblInd w:w="-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1199"/>
        <w:gridCol w:w="1656"/>
        <w:gridCol w:w="2512"/>
        <w:gridCol w:w="745"/>
        <w:gridCol w:w="4459"/>
      </w:tblGrid>
      <w:tr w:rsidR="00FB1C5F" w:rsidRPr="00FB1C5F" w:rsidTr="003C1D0C">
        <w:tc>
          <w:tcPr>
            <w:tcW w:w="1792" w:type="dxa"/>
          </w:tcPr>
          <w:p w:rsidR="00FB1C5F" w:rsidRPr="00FB1C5F" w:rsidRDefault="00FB1C5F" w:rsidP="00276374">
            <w:pPr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7532" w:type="dxa"/>
            <w:gridSpan w:val="5"/>
          </w:tcPr>
          <w:p w:rsidR="00FB1C5F" w:rsidRPr="00FB1C5F" w:rsidRDefault="003C1D0C" w:rsidP="00276374">
            <w:pPr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 xml:space="preserve">ضياء نوفل سالم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الضاش</w:t>
            </w:r>
            <w:proofErr w:type="spellEnd"/>
          </w:p>
        </w:tc>
      </w:tr>
      <w:tr w:rsidR="00FB1C5F" w:rsidRPr="00FB1C5F" w:rsidTr="003C1D0C">
        <w:tc>
          <w:tcPr>
            <w:tcW w:w="1792" w:type="dxa"/>
          </w:tcPr>
          <w:p w:rsidR="00FB1C5F" w:rsidRPr="00FB1C5F" w:rsidRDefault="00FB1C5F" w:rsidP="0027637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4" w:type="dxa"/>
          </w:tcPr>
          <w:p w:rsidR="00FB1C5F" w:rsidRPr="00FB1C5F" w:rsidRDefault="00FB1C5F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B1C5F">
              <w:rPr>
                <w:rFonts w:ascii="Simplified Arabic" w:hAnsi="Simplified Arabic" w:cs="Simplified Arabic"/>
                <w:sz w:val="24"/>
                <w:szCs w:val="24"/>
              </w:rPr>
              <w:object w:dxaOrig="330" w:dyaOrig="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22.5pt" o:ole="">
                  <v:imagedata r:id="rId5" o:title=""/>
                </v:shape>
                <o:OLEObject Type="Embed" ProgID="PBrush" ShapeID="_x0000_i1025" DrawAspect="Content" ObjectID="_1644478451" r:id="rId6"/>
              </w:object>
            </w:r>
          </w:p>
        </w:tc>
        <w:tc>
          <w:tcPr>
            <w:tcW w:w="6678" w:type="dxa"/>
            <w:gridSpan w:val="4"/>
          </w:tcPr>
          <w:p w:rsidR="00FB1C5F" w:rsidRPr="00FB1C5F" w:rsidRDefault="00FB1C5F" w:rsidP="003C1D0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B1C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غزة، </w:t>
            </w:r>
            <w:r w:rsidR="003C1D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الزيتون،</w:t>
            </w:r>
            <w:r w:rsidRPr="00FB1C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شارع </w:t>
            </w:r>
            <w:r w:rsidR="003C1D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</w:t>
            </w:r>
            <w:r w:rsidRPr="00FB1C5F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FB1C5F" w:rsidRPr="00FB1C5F" w:rsidTr="003C1D0C">
        <w:tc>
          <w:tcPr>
            <w:tcW w:w="1792" w:type="dxa"/>
          </w:tcPr>
          <w:p w:rsidR="00FB1C5F" w:rsidRPr="00FB1C5F" w:rsidRDefault="00FB1C5F" w:rsidP="0027637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4" w:type="dxa"/>
          </w:tcPr>
          <w:p w:rsidR="00FB1C5F" w:rsidRPr="00FB1C5F" w:rsidRDefault="00FB1C5F" w:rsidP="0027637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678" w:type="dxa"/>
            <w:gridSpan w:val="4"/>
          </w:tcPr>
          <w:p w:rsidR="00FB1C5F" w:rsidRPr="00FB1C5F" w:rsidRDefault="003C1D0C" w:rsidP="003C1D0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تاريخ الميلاد: 1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/19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96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</w:t>
            </w:r>
          </w:p>
        </w:tc>
      </w:tr>
      <w:tr w:rsidR="00FB1C5F" w:rsidRPr="00FB1C5F" w:rsidTr="003C1D0C">
        <w:tc>
          <w:tcPr>
            <w:tcW w:w="1792" w:type="dxa"/>
          </w:tcPr>
          <w:p w:rsidR="00FB1C5F" w:rsidRPr="00FB1C5F" w:rsidRDefault="00FB1C5F" w:rsidP="0027637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4" w:type="dxa"/>
          </w:tcPr>
          <w:p w:rsidR="00FB1C5F" w:rsidRPr="00FB1C5F" w:rsidRDefault="00FB1C5F" w:rsidP="0027637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B1C5F">
              <w:rPr>
                <w:rFonts w:ascii="Simplified Arabic" w:hAnsi="Simplified Arabic" w:cs="Simplified Arabic"/>
                <w:sz w:val="24"/>
                <w:szCs w:val="24"/>
              </w:rPr>
              <w:object w:dxaOrig="495" w:dyaOrig="375">
                <v:shape id="_x0000_i1026" type="#_x0000_t75" style="width:19.5pt;height:18.75pt" o:ole="">
                  <v:imagedata r:id="rId7" o:title=""/>
                </v:shape>
                <o:OLEObject Type="Embed" ProgID="PBrush" ShapeID="_x0000_i1026" DrawAspect="Content" ObjectID="_1644478452" r:id="rId8"/>
              </w:object>
            </w:r>
          </w:p>
        </w:tc>
        <w:tc>
          <w:tcPr>
            <w:tcW w:w="2970" w:type="dxa"/>
            <w:gridSpan w:val="2"/>
            <w:vAlign w:val="center"/>
          </w:tcPr>
          <w:p w:rsidR="00FB1C5F" w:rsidRPr="00FB1C5F" w:rsidRDefault="00FB1C5F" w:rsidP="003C1D0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B1C5F">
              <w:rPr>
                <w:rFonts w:ascii="Simplified Arabic" w:hAnsi="Simplified Arabic" w:cs="Simplified Arabic"/>
                <w:sz w:val="24"/>
                <w:szCs w:val="24"/>
              </w:rPr>
              <w:t>+972-</w:t>
            </w:r>
            <w:r w:rsidR="003C1D0C">
              <w:rPr>
                <w:rFonts w:ascii="Simplified Arabic" w:hAnsi="Simplified Arabic" w:cs="Simplified Arabic"/>
                <w:sz w:val="24"/>
                <w:szCs w:val="24"/>
              </w:rPr>
              <w:t>5-107809</w:t>
            </w:r>
          </w:p>
        </w:tc>
        <w:tc>
          <w:tcPr>
            <w:tcW w:w="531" w:type="dxa"/>
          </w:tcPr>
          <w:p w:rsidR="00FB1C5F" w:rsidRPr="00FB1C5F" w:rsidRDefault="00FB1C5F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B1C5F">
              <w:rPr>
                <w:rFonts w:ascii="Simplified Arabic" w:hAnsi="Simplified Arabic" w:cs="Simplified Arabic"/>
                <w:sz w:val="24"/>
                <w:szCs w:val="24"/>
              </w:rPr>
              <w:object w:dxaOrig="315" w:dyaOrig="405">
                <v:shape id="_x0000_i1027" type="#_x0000_t75" style="width:15.75pt;height:20.25pt" o:ole="">
                  <v:imagedata r:id="rId9" o:title=""/>
                </v:shape>
                <o:OLEObject Type="Embed" ProgID="PBrush" ShapeID="_x0000_i1027" DrawAspect="Content" ObjectID="_1644478453" r:id="rId10"/>
              </w:object>
            </w:r>
          </w:p>
        </w:tc>
        <w:tc>
          <w:tcPr>
            <w:tcW w:w="3177" w:type="dxa"/>
            <w:vAlign w:val="center"/>
          </w:tcPr>
          <w:p w:rsidR="00FB1C5F" w:rsidRPr="00FB1C5F" w:rsidRDefault="00FB1C5F" w:rsidP="003C1D0C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B1C5F">
              <w:rPr>
                <w:rFonts w:ascii="Simplified Arabic" w:hAnsi="Simplified Arabic" w:cs="Simplified Arabic"/>
                <w:sz w:val="24"/>
                <w:szCs w:val="24"/>
              </w:rPr>
              <w:t>+972-059</w:t>
            </w:r>
            <w:r w:rsidR="003C1D0C">
              <w:rPr>
                <w:rFonts w:ascii="Simplified Arabic" w:hAnsi="Simplified Arabic" w:cs="Simplified Arabic"/>
                <w:sz w:val="24"/>
                <w:szCs w:val="24"/>
              </w:rPr>
              <w:t>8841355</w:t>
            </w:r>
          </w:p>
        </w:tc>
      </w:tr>
      <w:tr w:rsidR="00FB1C5F" w:rsidRPr="00FB1C5F" w:rsidTr="003C1D0C">
        <w:tc>
          <w:tcPr>
            <w:tcW w:w="1792" w:type="dxa"/>
          </w:tcPr>
          <w:p w:rsidR="00FB1C5F" w:rsidRPr="00FB1C5F" w:rsidRDefault="00FB1C5F" w:rsidP="0027637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4" w:type="dxa"/>
          </w:tcPr>
          <w:p w:rsidR="00FB1C5F" w:rsidRPr="00FB1C5F" w:rsidRDefault="00FB1C5F" w:rsidP="0027637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B1C5F">
              <w:rPr>
                <w:rFonts w:ascii="Simplified Arabic" w:hAnsi="Simplified Arabic" w:cs="Simplified Arabic"/>
                <w:sz w:val="24"/>
                <w:szCs w:val="24"/>
              </w:rPr>
              <w:object w:dxaOrig="450" w:dyaOrig="330">
                <v:shape id="_x0000_i1028" type="#_x0000_t75" style="width:22.5pt;height:17.25pt" o:ole="">
                  <v:imagedata r:id="rId11" o:title=""/>
                </v:shape>
                <o:OLEObject Type="Embed" ProgID="PBrush" ShapeID="_x0000_i1028" DrawAspect="Content" ObjectID="_1644478454" r:id="rId12"/>
              </w:object>
            </w:r>
          </w:p>
        </w:tc>
        <w:tc>
          <w:tcPr>
            <w:tcW w:w="6678" w:type="dxa"/>
            <w:gridSpan w:val="4"/>
          </w:tcPr>
          <w:p w:rsidR="00FB1C5F" w:rsidRPr="00FB1C5F" w:rsidRDefault="00525EF0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hyperlink r:id="rId13" w:history="1">
              <w:r w:rsidR="00691A95" w:rsidRPr="00D36942">
                <w:rPr>
                  <w:rStyle w:val="Hyperlink"/>
                </w:rPr>
                <w:t>diaanofal224@gmail.com</w:t>
              </w:r>
            </w:hyperlink>
          </w:p>
        </w:tc>
      </w:tr>
      <w:tr w:rsidR="00FB1C5F" w:rsidRPr="00FB1C5F" w:rsidTr="003C1D0C">
        <w:tc>
          <w:tcPr>
            <w:tcW w:w="1792" w:type="dxa"/>
          </w:tcPr>
          <w:p w:rsidR="00FB1C5F" w:rsidRPr="00FB1C5F" w:rsidRDefault="00FB1C5F" w:rsidP="0027637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4" w:type="dxa"/>
          </w:tcPr>
          <w:p w:rsidR="00FB1C5F" w:rsidRPr="00FB1C5F" w:rsidRDefault="00FB1C5F" w:rsidP="0027637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B1C5F">
              <w:rPr>
                <w:rFonts w:ascii="Simplified Arabic" w:hAnsi="Simplified Arabic" w:cs="Simplified Arabic"/>
                <w:sz w:val="24"/>
                <w:szCs w:val="24"/>
              </w:rPr>
              <w:object w:dxaOrig="540" w:dyaOrig="525">
                <v:shape id="_x0000_i1029" type="#_x0000_t75" style="width:21pt;height:20.25pt" o:ole="">
                  <v:imagedata r:id="rId14" o:title=""/>
                </v:shape>
                <o:OLEObject Type="Embed" ProgID="PBrush" ShapeID="_x0000_i1029" DrawAspect="Content" ObjectID="_1644478455" r:id="rId15"/>
              </w:object>
            </w:r>
          </w:p>
        </w:tc>
        <w:tc>
          <w:tcPr>
            <w:tcW w:w="2970" w:type="dxa"/>
            <w:gridSpan w:val="2"/>
          </w:tcPr>
          <w:p w:rsidR="00FB1C5F" w:rsidRDefault="003C1D0C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ضياء نوفل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الضاش</w:t>
            </w:r>
            <w:proofErr w:type="spellEnd"/>
          </w:p>
          <w:p w:rsidR="00160529" w:rsidRPr="00FB1C5F" w:rsidRDefault="00160529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أنثى</w:t>
            </w:r>
          </w:p>
        </w:tc>
        <w:tc>
          <w:tcPr>
            <w:tcW w:w="531" w:type="dxa"/>
          </w:tcPr>
          <w:p w:rsidR="00FB1C5F" w:rsidRPr="00FB1C5F" w:rsidRDefault="00FB1C5F" w:rsidP="0027637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B1C5F">
              <w:rPr>
                <w:rFonts w:ascii="Simplified Arabic" w:hAnsi="Simplified Arabic" w:cs="Simplified Arabic"/>
                <w:sz w:val="24"/>
                <w:szCs w:val="24"/>
              </w:rPr>
              <w:object w:dxaOrig="480" w:dyaOrig="435">
                <v:shape id="_x0000_i1030" type="#_x0000_t75" style="width:15.75pt;height:15pt" o:ole="">
                  <v:imagedata r:id="rId16" o:title=""/>
                </v:shape>
                <o:OLEObject Type="Embed" ProgID="PBrush" ShapeID="_x0000_i1030" DrawAspect="Content" ObjectID="_1644478456" r:id="rId17"/>
              </w:object>
            </w:r>
          </w:p>
        </w:tc>
        <w:tc>
          <w:tcPr>
            <w:tcW w:w="3177" w:type="dxa"/>
          </w:tcPr>
          <w:p w:rsidR="00160529" w:rsidRPr="00FB1C5F" w:rsidRDefault="003C1D0C" w:rsidP="0016052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ضياء نوفل</w:t>
            </w:r>
          </w:p>
        </w:tc>
      </w:tr>
      <w:tr w:rsidR="00FB1C5F" w:rsidRPr="00FB1C5F" w:rsidTr="003C1D0C">
        <w:tc>
          <w:tcPr>
            <w:tcW w:w="1792" w:type="dxa"/>
          </w:tcPr>
          <w:p w:rsidR="00FB1C5F" w:rsidRPr="00FB1C5F" w:rsidRDefault="00FB1C5F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4" w:type="dxa"/>
          </w:tcPr>
          <w:p w:rsidR="00FB1C5F" w:rsidRPr="00FB1C5F" w:rsidRDefault="00FB1C5F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970" w:type="dxa"/>
            <w:gridSpan w:val="2"/>
          </w:tcPr>
          <w:p w:rsidR="00FB1C5F" w:rsidRPr="00FB1C5F" w:rsidRDefault="00FB1C5F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531" w:type="dxa"/>
          </w:tcPr>
          <w:p w:rsidR="00FB1C5F" w:rsidRPr="00FB1C5F" w:rsidRDefault="00FB1C5F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177" w:type="dxa"/>
          </w:tcPr>
          <w:p w:rsidR="00FB1C5F" w:rsidRPr="00FB1C5F" w:rsidRDefault="00FB1C5F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B1C5F" w:rsidRPr="00FB1C5F" w:rsidTr="003C1D0C">
        <w:tc>
          <w:tcPr>
            <w:tcW w:w="1792" w:type="dxa"/>
          </w:tcPr>
          <w:p w:rsidR="00FB1C5F" w:rsidRPr="00276374" w:rsidRDefault="00FB1C5F" w:rsidP="004F42EC">
            <w:pPr>
              <w:spacing w:line="240" w:lineRule="exact"/>
              <w:rPr>
                <w:rFonts w:ascii="Simplified Arabic" w:hAnsi="Simplified Arabic" w:cs="Simplified Arabic"/>
                <w:b/>
                <w:bCs/>
                <w:color w:val="17365D" w:themeColor="text2" w:themeShade="BF"/>
                <w:sz w:val="28"/>
                <w:szCs w:val="28"/>
              </w:rPr>
            </w:pPr>
            <w:r w:rsidRPr="00276374">
              <w:rPr>
                <w:rFonts w:ascii="Simplified Arabic" w:hAnsi="Simplified Arabic" w:cs="Simplified Arabic"/>
                <w:b/>
                <w:bCs/>
                <w:color w:val="17365D" w:themeColor="text2" w:themeShade="BF"/>
                <w:sz w:val="28"/>
                <w:szCs w:val="28"/>
                <w:rtl/>
              </w:rPr>
              <w:t>اله</w:t>
            </w:r>
            <w:r w:rsidRPr="00276374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ــــــــــــــــــــــــــــ</w:t>
            </w:r>
            <w:r w:rsidRPr="00276374">
              <w:rPr>
                <w:rFonts w:ascii="Simplified Arabic" w:hAnsi="Simplified Arabic" w:cs="Simplified Arabic"/>
                <w:b/>
                <w:bCs/>
                <w:color w:val="17365D" w:themeColor="text2" w:themeShade="BF"/>
                <w:sz w:val="28"/>
                <w:szCs w:val="28"/>
                <w:rtl/>
              </w:rPr>
              <w:t>دف:</w:t>
            </w:r>
          </w:p>
        </w:tc>
        <w:tc>
          <w:tcPr>
            <w:tcW w:w="7532" w:type="dxa"/>
            <w:gridSpan w:val="5"/>
            <w:tcBorders>
              <w:bottom w:val="single" w:sz="4" w:space="0" w:color="auto"/>
            </w:tcBorders>
          </w:tcPr>
          <w:p w:rsidR="00FB1C5F" w:rsidRPr="00FB1C5F" w:rsidRDefault="00FB1C5F" w:rsidP="004F42EC">
            <w:pPr>
              <w:spacing w:line="240" w:lineRule="exac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6D3DAF" w:rsidRPr="00FB1C5F" w:rsidTr="003C1D0C">
        <w:tc>
          <w:tcPr>
            <w:tcW w:w="1792" w:type="dxa"/>
          </w:tcPr>
          <w:p w:rsidR="006D3DAF" w:rsidRP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532" w:type="dxa"/>
            <w:gridSpan w:val="5"/>
            <w:tcBorders>
              <w:top w:val="single" w:sz="4" w:space="0" w:color="auto"/>
            </w:tcBorders>
          </w:tcPr>
          <w:p w:rsid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76374" w:rsidRPr="00FB1C5F" w:rsidTr="003C1D0C">
        <w:tc>
          <w:tcPr>
            <w:tcW w:w="1792" w:type="dxa"/>
          </w:tcPr>
          <w:p w:rsidR="00276374" w:rsidRPr="00FB1C5F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32" w:type="dxa"/>
            <w:gridSpan w:val="5"/>
          </w:tcPr>
          <w:p w:rsidR="00276374" w:rsidRPr="00FB1C5F" w:rsidRDefault="00160529" w:rsidP="008D6A00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أتحلى بالجدية والمثابرة، تخرجت من قسم الصحافة والإعلام، وأبحث عن وظيفة لأكسب خبرة وأحقق هدفاً في الوقت عينه.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Pr="00276374" w:rsidRDefault="00276374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532" w:type="dxa"/>
            <w:gridSpan w:val="5"/>
          </w:tcPr>
          <w:p w:rsidR="00276374" w:rsidRDefault="00276374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76374" w:rsidRPr="00FB1C5F" w:rsidTr="003C1D0C">
        <w:tc>
          <w:tcPr>
            <w:tcW w:w="1792" w:type="dxa"/>
          </w:tcPr>
          <w:p w:rsidR="00276374" w:rsidRPr="00276374" w:rsidRDefault="00276374" w:rsidP="004F42EC">
            <w:pPr>
              <w:spacing w:line="240" w:lineRule="exact"/>
              <w:rPr>
                <w:rFonts w:ascii="Simplified Arabic" w:hAnsi="Simplified Arabic" w:cs="Simplified Arabic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76374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مهارات مفتاحية:</w:t>
            </w:r>
          </w:p>
        </w:tc>
        <w:tc>
          <w:tcPr>
            <w:tcW w:w="7532" w:type="dxa"/>
            <w:gridSpan w:val="5"/>
            <w:tcBorders>
              <w:bottom w:val="single" w:sz="4" w:space="0" w:color="auto"/>
            </w:tcBorders>
          </w:tcPr>
          <w:p w:rsidR="00276374" w:rsidRDefault="00276374" w:rsidP="004F42EC">
            <w:pPr>
              <w:spacing w:line="24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D3DAF" w:rsidRPr="00FB1C5F" w:rsidTr="003C1D0C">
        <w:tc>
          <w:tcPr>
            <w:tcW w:w="1792" w:type="dxa"/>
          </w:tcPr>
          <w:p w:rsidR="006D3DAF" w:rsidRP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532" w:type="dxa"/>
            <w:gridSpan w:val="5"/>
            <w:tcBorders>
              <w:top w:val="single" w:sz="4" w:space="0" w:color="auto"/>
            </w:tcBorders>
          </w:tcPr>
          <w:p w:rsidR="006D3DAF" w:rsidRPr="00FB1C5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32" w:type="dxa"/>
            <w:gridSpan w:val="5"/>
          </w:tcPr>
          <w:p w:rsidR="00276374" w:rsidRPr="00FB1C5F" w:rsidRDefault="00160529" w:rsidP="00276374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تحمل </w:t>
            </w:r>
            <w:r w:rsidR="00276374" w:rsidRPr="00FB1C5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الضغ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</w:t>
            </w:r>
            <w:r w:rsidR="00276374" w:rsidRPr="00FB1C5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</w:t>
            </w:r>
            <w:r w:rsidR="00276374" w:rsidRPr="00FB1C5F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276374" w:rsidRPr="00160529" w:rsidRDefault="00160529" w:rsidP="00160529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العمل مع الفريق.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Pr="00276374" w:rsidRDefault="00276374" w:rsidP="004F42EC">
            <w:pPr>
              <w:spacing w:line="280" w:lineRule="exact"/>
              <w:rPr>
                <w:rFonts w:ascii="Simplified Arabic" w:hAnsi="Simplified Arabic" w:cs="Simplified Arabic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76374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المؤهلات العلمية:</w:t>
            </w:r>
          </w:p>
        </w:tc>
        <w:tc>
          <w:tcPr>
            <w:tcW w:w="7532" w:type="dxa"/>
            <w:gridSpan w:val="5"/>
            <w:tcBorders>
              <w:bottom w:val="single" w:sz="4" w:space="0" w:color="auto"/>
            </w:tcBorders>
          </w:tcPr>
          <w:p w:rsidR="00276374" w:rsidRPr="00FC760A" w:rsidRDefault="00276374" w:rsidP="004F42EC">
            <w:pPr>
              <w:spacing w:line="28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D3DAF" w:rsidRPr="00FB1C5F" w:rsidTr="003C1D0C">
        <w:tc>
          <w:tcPr>
            <w:tcW w:w="1792" w:type="dxa"/>
          </w:tcPr>
          <w:p w:rsidR="006D3DAF" w:rsidRP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</w:tcBorders>
          </w:tcPr>
          <w:p w:rsidR="006D3DAF" w:rsidRP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8" w:type="dxa"/>
            <w:gridSpan w:val="3"/>
            <w:tcBorders>
              <w:top w:val="single" w:sz="4" w:space="0" w:color="auto"/>
            </w:tcBorders>
          </w:tcPr>
          <w:p w:rsid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2034" w:type="dxa"/>
            <w:gridSpan w:val="2"/>
          </w:tcPr>
          <w:p w:rsidR="00276374" w:rsidRPr="00160529" w:rsidRDefault="00160529" w:rsidP="001605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0529">
              <w:rPr>
                <w:rFonts w:asciiTheme="majorBidi" w:hAnsiTheme="majorBidi" w:cs="Times New Roman" w:hint="cs"/>
                <w:sz w:val="24"/>
                <w:szCs w:val="24"/>
                <w:rtl/>
              </w:rPr>
              <w:t>2014-2019</w:t>
            </w:r>
          </w:p>
        </w:tc>
        <w:tc>
          <w:tcPr>
            <w:tcW w:w="5498" w:type="dxa"/>
            <w:gridSpan w:val="3"/>
          </w:tcPr>
          <w:p w:rsidR="00276374" w:rsidRDefault="00160529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بكالوريوس صحافة وإعلام</w:t>
            </w:r>
          </w:p>
          <w:p w:rsidR="00160529" w:rsidRPr="00FC760A" w:rsidRDefault="00160529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الجامعة الإسلامية بغزة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Default="00160529" w:rsidP="0027637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2013-2014</w:t>
            </w:r>
          </w:p>
        </w:tc>
        <w:tc>
          <w:tcPr>
            <w:tcW w:w="5498" w:type="dxa"/>
            <w:gridSpan w:val="3"/>
          </w:tcPr>
          <w:p w:rsidR="00276374" w:rsidRDefault="00160529" w:rsidP="0016052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60529">
              <w:rPr>
                <w:rFonts w:ascii="Simplified Arabic" w:hAnsi="Simplified Arabic" w:cs="Simplified Arabic"/>
                <w:sz w:val="24"/>
                <w:szCs w:val="24"/>
                <w:rtl/>
              </w:rPr>
              <w:t>ثانوية هاشم عطا الشوا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Pr="00276374" w:rsidRDefault="00276374" w:rsidP="004F42EC">
            <w:pPr>
              <w:spacing w:line="300" w:lineRule="exact"/>
              <w:rPr>
                <w:rFonts w:ascii="Simplified Arabic" w:hAnsi="Simplified Arabic" w:cs="Simplified Arabic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76374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الخبرات العملية:</w:t>
            </w: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:rsidR="00276374" w:rsidRDefault="00276374" w:rsidP="004F42EC">
            <w:pPr>
              <w:spacing w:line="30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98" w:type="dxa"/>
            <w:gridSpan w:val="3"/>
            <w:tcBorders>
              <w:bottom w:val="single" w:sz="4" w:space="0" w:color="auto"/>
            </w:tcBorders>
          </w:tcPr>
          <w:p w:rsidR="00276374" w:rsidRDefault="00276374" w:rsidP="004F42EC">
            <w:pPr>
              <w:spacing w:line="30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D3DAF" w:rsidRPr="00FB1C5F" w:rsidTr="003C1D0C">
        <w:tc>
          <w:tcPr>
            <w:tcW w:w="1792" w:type="dxa"/>
          </w:tcPr>
          <w:p w:rsidR="006D3DAF" w:rsidRP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</w:tcBorders>
          </w:tcPr>
          <w:p w:rsidR="006D3DAF" w:rsidRP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8" w:type="dxa"/>
            <w:gridSpan w:val="3"/>
            <w:tcBorders>
              <w:top w:val="single" w:sz="4" w:space="0" w:color="auto"/>
            </w:tcBorders>
          </w:tcPr>
          <w:p w:rsid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Pr="00691A95" w:rsidRDefault="00160529" w:rsidP="00691A9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160529">
              <w:rPr>
                <w:rFonts w:asciiTheme="majorBidi" w:hAnsiTheme="majorBidi" w:cs="Times New Roman"/>
                <w:sz w:val="24"/>
                <w:szCs w:val="24"/>
                <w:rtl/>
              </w:rPr>
              <w:t>فبراير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/>
                <w:sz w:val="24"/>
                <w:szCs w:val="24"/>
                <w:rtl/>
              </w:rPr>
              <w:t>2018–</w:t>
            </w:r>
            <w:r w:rsidRPr="00160529">
              <w:rPr>
                <w:rFonts w:asciiTheme="majorBidi" w:hAnsiTheme="majorBidi" w:cs="Times New Roman"/>
                <w:sz w:val="24"/>
                <w:szCs w:val="24"/>
                <w:rtl/>
              </w:rPr>
              <w:t>مايو2018</w:t>
            </w:r>
          </w:p>
        </w:tc>
        <w:tc>
          <w:tcPr>
            <w:tcW w:w="5498" w:type="dxa"/>
            <w:gridSpan w:val="3"/>
          </w:tcPr>
          <w:p w:rsidR="00160529" w:rsidRDefault="00691A95" w:rsidP="00691A9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محرر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 </w:t>
            </w:r>
            <w:r w:rsidR="00160529" w:rsidRPr="00160529">
              <w:rPr>
                <w:rFonts w:ascii="Simplified Arabic" w:hAnsi="Simplified Arabic" w:cs="Simplified Arabic"/>
                <w:sz w:val="24"/>
                <w:szCs w:val="24"/>
                <w:rtl/>
              </w:rPr>
              <w:t>صحيفة سواعد الالكترونية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2"/>
          </w:tcPr>
          <w:p w:rsidR="00691A95" w:rsidRDefault="00691A95" w:rsidP="00691A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91A95">
              <w:rPr>
                <w:rFonts w:asciiTheme="majorBidi" w:hAnsiTheme="majorBidi" w:cs="Times New Roman"/>
                <w:sz w:val="24"/>
                <w:szCs w:val="24"/>
                <w:rtl/>
              </w:rPr>
              <w:t>أغسطس2018-مارس2019</w:t>
            </w:r>
          </w:p>
          <w:p w:rsidR="00691A95" w:rsidRDefault="00691A95" w:rsidP="00691A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76374" w:rsidRDefault="00691A95" w:rsidP="00691A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91A95">
              <w:rPr>
                <w:rFonts w:asciiTheme="majorBidi" w:hAnsiTheme="majorBidi" w:cs="Times New Roman"/>
                <w:sz w:val="24"/>
                <w:szCs w:val="24"/>
                <w:rtl/>
              </w:rPr>
              <w:t>أكتوبر2018</w:t>
            </w:r>
          </w:p>
          <w:p w:rsidR="00691A95" w:rsidRDefault="00691A95" w:rsidP="00691A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98" w:type="dxa"/>
            <w:gridSpan w:val="3"/>
          </w:tcPr>
          <w:p w:rsidR="00691A95" w:rsidRDefault="00691A95" w:rsidP="00691A9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كاتب تقارير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 </w:t>
            </w:r>
            <w:r w:rsidRPr="00691A95">
              <w:rPr>
                <w:rFonts w:ascii="Simplified Arabic" w:hAnsi="Simplified Arabic" w:cs="Simplified Arabic"/>
                <w:sz w:val="24"/>
                <w:szCs w:val="24"/>
                <w:rtl/>
              </w:rPr>
              <w:t>مؤسسة عبد المحسن القطان</w:t>
            </w:r>
          </w:p>
          <w:p w:rsidR="00691A95" w:rsidRDefault="00691A95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276374" w:rsidRDefault="00691A95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محرر في صحيفة الاستقلال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Default="00691A95" w:rsidP="00691A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91A95">
              <w:rPr>
                <w:rFonts w:asciiTheme="majorBidi" w:hAnsiTheme="majorBidi" w:cs="Times New Roman"/>
                <w:sz w:val="24"/>
                <w:szCs w:val="24"/>
                <w:rtl/>
              </w:rPr>
              <w:t>ديسمبر 2018-مايو2019</w:t>
            </w:r>
          </w:p>
          <w:p w:rsidR="00691A95" w:rsidRDefault="00691A95" w:rsidP="00691A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91A95" w:rsidRDefault="00691A95" w:rsidP="00691A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91A95">
              <w:rPr>
                <w:rFonts w:asciiTheme="majorBidi" w:hAnsiTheme="majorBidi" w:cs="Times New Roman"/>
                <w:sz w:val="24"/>
                <w:szCs w:val="24"/>
                <w:rtl/>
              </w:rPr>
              <w:t>يناير2019-حتى الآن</w:t>
            </w:r>
          </w:p>
        </w:tc>
        <w:tc>
          <w:tcPr>
            <w:tcW w:w="5498" w:type="dxa"/>
            <w:gridSpan w:val="3"/>
          </w:tcPr>
          <w:p w:rsidR="00691A95" w:rsidRDefault="00691A95" w:rsidP="00691A9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محرر في صحيفة صوت </w:t>
            </w:r>
            <w:r w:rsidR="0027637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الجامعة الإسلامية بغزة.</w:t>
            </w:r>
          </w:p>
          <w:p w:rsidR="00691A95" w:rsidRDefault="00691A95" w:rsidP="00691A9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691A95" w:rsidRDefault="00691A95" w:rsidP="00691A9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91A95">
              <w:rPr>
                <w:rFonts w:ascii="Simplified Arabic" w:hAnsi="Simplified Arabic" w:cs="Simplified Arabic"/>
                <w:sz w:val="24"/>
                <w:szCs w:val="24"/>
                <w:rtl/>
              </w:rPr>
              <w:t>عضو في منتدى الشباب الحضاري ومؤسسة إبداع للأبحاث والدراسات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Pr="00276374" w:rsidRDefault="00691A95" w:rsidP="00276374">
            <w:pPr>
              <w:rPr>
                <w:rFonts w:ascii="Simplified Arabic" w:hAnsi="Simplified Arabic" w:cs="Simplified Arabic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الدورات</w:t>
            </w:r>
            <w:r w:rsidR="00276374" w:rsidRPr="00276374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</w:t>
            </w:r>
            <w:r w:rsidR="00276374" w:rsidRPr="00276374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تدريبية:</w:t>
            </w: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:rsidR="00276374" w:rsidRDefault="00276374" w:rsidP="0027637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98" w:type="dxa"/>
            <w:gridSpan w:val="3"/>
            <w:tcBorders>
              <w:bottom w:val="single" w:sz="4" w:space="0" w:color="auto"/>
            </w:tcBorders>
          </w:tcPr>
          <w:p w:rsidR="00276374" w:rsidRDefault="00276374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D3DAF" w:rsidRPr="00FB1C5F" w:rsidTr="003C1D0C">
        <w:tc>
          <w:tcPr>
            <w:tcW w:w="1792" w:type="dxa"/>
          </w:tcPr>
          <w:p w:rsidR="006D3DAF" w:rsidRP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</w:tcBorders>
          </w:tcPr>
          <w:p w:rsidR="006D3DAF" w:rsidRP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8" w:type="dxa"/>
            <w:gridSpan w:val="3"/>
            <w:tcBorders>
              <w:top w:val="single" w:sz="4" w:space="0" w:color="auto"/>
            </w:tcBorders>
          </w:tcPr>
          <w:p w:rsid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Default="00691A95" w:rsidP="00691A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91A95">
              <w:rPr>
                <w:rFonts w:asciiTheme="majorBidi" w:hAnsiTheme="majorBidi" w:cs="Times New Roman"/>
                <w:sz w:val="24"/>
                <w:szCs w:val="24"/>
                <w:rtl/>
              </w:rPr>
              <w:t>سبتمبر 2015</w:t>
            </w:r>
          </w:p>
        </w:tc>
        <w:tc>
          <w:tcPr>
            <w:tcW w:w="5498" w:type="dxa"/>
            <w:gridSpan w:val="3"/>
          </w:tcPr>
          <w:p w:rsidR="00691A95" w:rsidRDefault="00691A95" w:rsidP="00691A9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91A95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المراسلة التلفزيونية وكتابة التقارير الصحفية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Default="00691A95" w:rsidP="00691A9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691A95">
              <w:rPr>
                <w:rFonts w:asciiTheme="majorBidi" w:hAnsiTheme="majorBidi" w:cs="Times New Roman"/>
                <w:sz w:val="24"/>
                <w:szCs w:val="24"/>
                <w:rtl/>
              </w:rPr>
              <w:t>نوفمبر 2015</w:t>
            </w:r>
          </w:p>
          <w:p w:rsidR="00691A95" w:rsidRDefault="00C355B4" w:rsidP="00C355B4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C355B4">
              <w:rPr>
                <w:rFonts w:asciiTheme="majorBidi" w:hAnsiTheme="majorBidi" w:cs="Times New Roman"/>
                <w:sz w:val="24"/>
                <w:szCs w:val="24"/>
                <w:rtl/>
              </w:rPr>
              <w:t>ديسمبر 2015</w:t>
            </w:r>
          </w:p>
          <w:p w:rsidR="00C355B4" w:rsidRDefault="00C355B4" w:rsidP="00C355B4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</w:p>
          <w:p w:rsidR="00C355B4" w:rsidRDefault="00C355B4" w:rsidP="00C355B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355B4">
              <w:rPr>
                <w:rFonts w:asciiTheme="majorBidi" w:hAnsiTheme="majorBidi" w:cs="Times New Roman"/>
                <w:sz w:val="24"/>
                <w:szCs w:val="24"/>
                <w:rtl/>
              </w:rPr>
              <w:t>نوفمبر 2017</w:t>
            </w:r>
          </w:p>
          <w:p w:rsidR="00C355B4" w:rsidRDefault="00C355B4" w:rsidP="00C355B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sz w:val="24"/>
                <w:szCs w:val="24"/>
                <w:rtl/>
              </w:rPr>
              <w:t>ديسمبر 2017</w:t>
            </w:r>
          </w:p>
          <w:p w:rsidR="00C355B4" w:rsidRDefault="00C355B4" w:rsidP="00C355B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355B4">
              <w:rPr>
                <w:rFonts w:asciiTheme="majorBidi" w:hAnsiTheme="majorBidi" w:cs="Times New Roman"/>
                <w:sz w:val="24"/>
                <w:szCs w:val="24"/>
                <w:rtl/>
              </w:rPr>
              <w:t>مارس 2018</w:t>
            </w:r>
          </w:p>
          <w:p w:rsidR="00C355B4" w:rsidRDefault="00C355B4" w:rsidP="00C355B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98" w:type="dxa"/>
            <w:gridSpan w:val="3"/>
          </w:tcPr>
          <w:p w:rsidR="00276374" w:rsidRDefault="00691A95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التصوير الفوتوغرافي</w:t>
            </w:r>
          </w:p>
          <w:p w:rsidR="00C355B4" w:rsidRDefault="00C355B4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التنمية البشرية</w:t>
            </w:r>
          </w:p>
          <w:p w:rsidR="00C355B4" w:rsidRDefault="00C355B4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التقديم التلفزيوني</w:t>
            </w:r>
          </w:p>
          <w:p w:rsidR="00C355B4" w:rsidRDefault="00C355B4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التقديم الإذاعي</w:t>
            </w:r>
          </w:p>
          <w:p w:rsidR="00C355B4" w:rsidRDefault="00C355B4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كتابة القصة الصحفية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Pr="00276374" w:rsidRDefault="00276374" w:rsidP="004F42EC">
            <w:pPr>
              <w:spacing w:line="280" w:lineRule="exact"/>
              <w:rPr>
                <w:rFonts w:ascii="Simplified Arabic" w:hAnsi="Simplified Arabic" w:cs="Simplified Arabic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76374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lastRenderedPageBreak/>
              <w:t>مؤتمرات علمية:</w:t>
            </w: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:rsidR="00276374" w:rsidRDefault="00C355B4" w:rsidP="00C355B4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355B4">
              <w:rPr>
                <w:rFonts w:asciiTheme="majorBidi" w:hAnsiTheme="majorBidi" w:cs="Times New Roman"/>
                <w:sz w:val="24"/>
                <w:szCs w:val="24"/>
                <w:rtl/>
              </w:rPr>
              <w:t>مارس 2018</w:t>
            </w:r>
          </w:p>
          <w:p w:rsidR="00C355B4" w:rsidRDefault="00C355B4" w:rsidP="00C355B4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355B4">
              <w:rPr>
                <w:rFonts w:asciiTheme="majorBidi" w:hAnsiTheme="majorBidi" w:cs="Times New Roman"/>
                <w:sz w:val="24"/>
                <w:szCs w:val="24"/>
                <w:rtl/>
              </w:rPr>
              <w:t>ابريل 2018</w:t>
            </w:r>
          </w:p>
          <w:p w:rsidR="00C355B4" w:rsidRDefault="00C355B4" w:rsidP="00C355B4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355B4">
              <w:rPr>
                <w:rFonts w:asciiTheme="majorBidi" w:hAnsiTheme="majorBidi" w:cs="Times New Roman"/>
                <w:sz w:val="24"/>
                <w:szCs w:val="24"/>
                <w:rtl/>
              </w:rPr>
              <w:t>يوليو، يونيو 2019</w:t>
            </w:r>
          </w:p>
          <w:p w:rsidR="00C355B4" w:rsidRDefault="00C355B4" w:rsidP="00C355B4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98" w:type="dxa"/>
            <w:gridSpan w:val="3"/>
            <w:tcBorders>
              <w:bottom w:val="single" w:sz="4" w:space="0" w:color="auto"/>
            </w:tcBorders>
          </w:tcPr>
          <w:p w:rsidR="00276374" w:rsidRDefault="00C355B4" w:rsidP="004F42EC">
            <w:pPr>
              <w:spacing w:line="28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355B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النشر عبر منصات التواصل الاجتماعي</w:t>
            </w:r>
          </w:p>
          <w:p w:rsidR="00C355B4" w:rsidRDefault="00C355B4" w:rsidP="004F42EC">
            <w:pPr>
              <w:spacing w:line="28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التحرير الصحفي</w:t>
            </w:r>
          </w:p>
          <w:p w:rsidR="00C355B4" w:rsidRDefault="00C355B4" w:rsidP="004F42EC">
            <w:pPr>
              <w:spacing w:line="28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برنامج الصحفي الشامل</w:t>
            </w:r>
          </w:p>
        </w:tc>
      </w:tr>
      <w:tr w:rsidR="006D3DAF" w:rsidRPr="00FB1C5F" w:rsidTr="003C1D0C">
        <w:tc>
          <w:tcPr>
            <w:tcW w:w="1792" w:type="dxa"/>
          </w:tcPr>
          <w:p w:rsidR="006D3DAF" w:rsidRP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</w:tcBorders>
          </w:tcPr>
          <w:p w:rsidR="006D3DAF" w:rsidRP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8" w:type="dxa"/>
            <w:gridSpan w:val="3"/>
            <w:tcBorders>
              <w:top w:val="single" w:sz="4" w:space="0" w:color="auto"/>
            </w:tcBorders>
          </w:tcPr>
          <w:p w:rsid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Default="00160529" w:rsidP="001605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sz w:val="24"/>
                <w:szCs w:val="24"/>
                <w:rtl/>
              </w:rPr>
              <w:t>أكتوبر 2018</w:t>
            </w:r>
          </w:p>
        </w:tc>
        <w:tc>
          <w:tcPr>
            <w:tcW w:w="5498" w:type="dxa"/>
            <w:gridSpan w:val="3"/>
          </w:tcPr>
          <w:p w:rsidR="00276374" w:rsidRDefault="00160529" w:rsidP="008D6A0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605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المؤتمر الدولي الأول للعلوم الصحية في الجامعة </w:t>
            </w:r>
            <w:r w:rsidR="00525EF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الإسلامية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Pr="00276374" w:rsidRDefault="00276374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Pr="00276374" w:rsidRDefault="00276374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8" w:type="dxa"/>
            <w:gridSpan w:val="3"/>
          </w:tcPr>
          <w:p w:rsidR="00276374" w:rsidRDefault="00276374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D3DAF" w:rsidRPr="00FB1C5F" w:rsidTr="003C1D0C">
        <w:tc>
          <w:tcPr>
            <w:tcW w:w="1792" w:type="dxa"/>
          </w:tcPr>
          <w:p w:rsidR="006D3DAF" w:rsidRP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</w:tcBorders>
          </w:tcPr>
          <w:p w:rsidR="006D3DAF" w:rsidRP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8" w:type="dxa"/>
            <w:gridSpan w:val="3"/>
            <w:tcBorders>
              <w:top w:val="single" w:sz="4" w:space="0" w:color="auto"/>
            </w:tcBorders>
          </w:tcPr>
          <w:p w:rsidR="006D3DAF" w:rsidRDefault="006D3DAF" w:rsidP="006D3DAF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Pr="0073793F" w:rsidRDefault="00276374" w:rsidP="002763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793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اللغة الأم:</w:t>
            </w:r>
          </w:p>
        </w:tc>
        <w:tc>
          <w:tcPr>
            <w:tcW w:w="5498" w:type="dxa"/>
            <w:gridSpan w:val="3"/>
          </w:tcPr>
          <w:p w:rsidR="00276374" w:rsidRDefault="00276374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اللغة العربية.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Pr="0073793F" w:rsidRDefault="00276374" w:rsidP="002763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793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لغات أخرى:</w:t>
            </w:r>
          </w:p>
        </w:tc>
        <w:tc>
          <w:tcPr>
            <w:tcW w:w="5498" w:type="dxa"/>
            <w:gridSpan w:val="3"/>
          </w:tcPr>
          <w:p w:rsidR="00276374" w:rsidRDefault="00276374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اللغة الإنجليزية</w:t>
            </w:r>
            <w:r w:rsidR="00341A9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Default="00276374" w:rsidP="0027637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98" w:type="dxa"/>
            <w:gridSpan w:val="3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52"/>
              <w:gridCol w:w="678"/>
              <w:gridCol w:w="709"/>
              <w:gridCol w:w="850"/>
              <w:gridCol w:w="1975"/>
            </w:tblGrid>
            <w:tr w:rsidR="00276374" w:rsidTr="00DB0909">
              <w:tc>
                <w:tcPr>
                  <w:tcW w:w="1730" w:type="dxa"/>
                  <w:gridSpan w:val="2"/>
                </w:tcPr>
                <w:p w:rsidR="00276374" w:rsidRPr="00341A92" w:rsidRDefault="00276374" w:rsidP="0027637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341A92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الفهم</w:t>
                  </w:r>
                </w:p>
              </w:tc>
              <w:tc>
                <w:tcPr>
                  <w:tcW w:w="1559" w:type="dxa"/>
                  <w:gridSpan w:val="2"/>
                </w:tcPr>
                <w:p w:rsidR="00276374" w:rsidRPr="00341A92" w:rsidRDefault="00276374" w:rsidP="0027637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341A92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التحدث</w:t>
                  </w:r>
                </w:p>
              </w:tc>
              <w:tc>
                <w:tcPr>
                  <w:tcW w:w="1975" w:type="dxa"/>
                </w:tcPr>
                <w:p w:rsidR="00276374" w:rsidRPr="00341A92" w:rsidRDefault="00276374" w:rsidP="0027637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341A92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الكتابة</w:t>
                  </w:r>
                </w:p>
              </w:tc>
            </w:tr>
            <w:tr w:rsidR="00276374" w:rsidTr="00DB0909">
              <w:tc>
                <w:tcPr>
                  <w:tcW w:w="1052" w:type="dxa"/>
                </w:tcPr>
                <w:p w:rsidR="00276374" w:rsidRPr="00341A92" w:rsidRDefault="00276374" w:rsidP="0027637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341A92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الاستماع</w:t>
                  </w:r>
                </w:p>
              </w:tc>
              <w:tc>
                <w:tcPr>
                  <w:tcW w:w="678" w:type="dxa"/>
                </w:tcPr>
                <w:p w:rsidR="00276374" w:rsidRPr="00341A92" w:rsidRDefault="00276374" w:rsidP="0027637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341A92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القراءة</w:t>
                  </w:r>
                </w:p>
              </w:tc>
              <w:tc>
                <w:tcPr>
                  <w:tcW w:w="709" w:type="dxa"/>
                </w:tcPr>
                <w:p w:rsidR="00276374" w:rsidRPr="00341A92" w:rsidRDefault="00276374" w:rsidP="0027637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341A92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النطق</w:t>
                  </w:r>
                </w:p>
              </w:tc>
              <w:tc>
                <w:tcPr>
                  <w:tcW w:w="850" w:type="dxa"/>
                </w:tcPr>
                <w:p w:rsidR="00276374" w:rsidRPr="00341A92" w:rsidRDefault="00276374" w:rsidP="0027637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341A92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التفاعل</w:t>
                  </w:r>
                </w:p>
              </w:tc>
              <w:tc>
                <w:tcPr>
                  <w:tcW w:w="1975" w:type="dxa"/>
                </w:tcPr>
                <w:p w:rsidR="00276374" w:rsidRPr="00341A92" w:rsidRDefault="00276374" w:rsidP="0027637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341A92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الكتابة الصحيحة</w:t>
                  </w:r>
                </w:p>
              </w:tc>
            </w:tr>
            <w:tr w:rsidR="00276374" w:rsidTr="00DB0909">
              <w:tc>
                <w:tcPr>
                  <w:tcW w:w="1052" w:type="dxa"/>
                </w:tcPr>
                <w:p w:rsidR="00276374" w:rsidRDefault="00276374" w:rsidP="00276374">
                  <w:pPr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جيد</w:t>
                  </w:r>
                </w:p>
              </w:tc>
              <w:tc>
                <w:tcPr>
                  <w:tcW w:w="678" w:type="dxa"/>
                </w:tcPr>
                <w:p w:rsidR="00276374" w:rsidRDefault="00276374" w:rsidP="00276374">
                  <w:pPr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جيد</w:t>
                  </w:r>
                </w:p>
              </w:tc>
              <w:tc>
                <w:tcPr>
                  <w:tcW w:w="709" w:type="dxa"/>
                </w:tcPr>
                <w:p w:rsidR="00276374" w:rsidRDefault="00276374" w:rsidP="00276374">
                  <w:pPr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جيد</w:t>
                  </w:r>
                </w:p>
              </w:tc>
              <w:tc>
                <w:tcPr>
                  <w:tcW w:w="850" w:type="dxa"/>
                </w:tcPr>
                <w:p w:rsidR="00276374" w:rsidRDefault="00276374" w:rsidP="00276374">
                  <w:pPr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جيد</w:t>
                  </w:r>
                </w:p>
              </w:tc>
              <w:tc>
                <w:tcPr>
                  <w:tcW w:w="1975" w:type="dxa"/>
                </w:tcPr>
                <w:p w:rsidR="00276374" w:rsidRDefault="00276374" w:rsidP="00276374">
                  <w:pPr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جيد</w:t>
                  </w:r>
                  <w:r w:rsidR="003C1D0C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</w:t>
                  </w:r>
                  <w:r w:rsidR="00341A92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جداً</w:t>
                  </w:r>
                </w:p>
              </w:tc>
            </w:tr>
          </w:tbl>
          <w:p w:rsidR="00276374" w:rsidRDefault="00276374" w:rsidP="0027637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76374" w:rsidRPr="00FB1C5F" w:rsidTr="003C1D0C">
        <w:tc>
          <w:tcPr>
            <w:tcW w:w="1792" w:type="dxa"/>
          </w:tcPr>
          <w:p w:rsidR="00276374" w:rsidRPr="00276374" w:rsidRDefault="00276374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Pr="00276374" w:rsidRDefault="00276374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8" w:type="dxa"/>
            <w:gridSpan w:val="3"/>
          </w:tcPr>
          <w:p w:rsidR="00276374" w:rsidRPr="00276374" w:rsidRDefault="00276374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Pr="0073793F" w:rsidRDefault="00276374" w:rsidP="002763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793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مهارات التواصل:</w:t>
            </w:r>
          </w:p>
        </w:tc>
        <w:tc>
          <w:tcPr>
            <w:tcW w:w="5498" w:type="dxa"/>
            <w:gridSpan w:val="3"/>
            <w:tcBorders>
              <w:bottom w:val="single" w:sz="4" w:space="0" w:color="auto"/>
            </w:tcBorders>
          </w:tcPr>
          <w:p w:rsidR="00276374" w:rsidRPr="00691A95" w:rsidRDefault="00341A92" w:rsidP="00691A95">
            <w:pPr>
              <w:pStyle w:val="a4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فر</w:t>
            </w:r>
            <w:r w:rsidR="00276374" w:rsidRPr="0073793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</w:t>
            </w:r>
            <w:r w:rsidR="00276374" w:rsidRPr="0073793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276374" w:rsidRPr="0073793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العمل</w:t>
            </w:r>
            <w:r w:rsidR="00276374" w:rsidRPr="0073793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العمل ضمن فريق و</w:t>
            </w:r>
            <w:r w:rsidR="00276374" w:rsidRPr="0073793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القدرة</w:t>
            </w:r>
            <w:r w:rsidR="00276374" w:rsidRPr="0073793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276374" w:rsidRPr="0073793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</w:t>
            </w:r>
            <w:r w:rsidR="00276374" w:rsidRPr="0073793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276374" w:rsidRPr="0073793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قيادة</w:t>
            </w:r>
            <w:r w:rsidR="00276374" w:rsidRPr="0073793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276374" w:rsidRPr="0073793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الفريق</w:t>
            </w:r>
            <w:r w:rsidR="00276374" w:rsidRPr="00691A95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Default="00276374" w:rsidP="002763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مهارات في الحاسوب:</w:t>
            </w:r>
          </w:p>
        </w:tc>
        <w:tc>
          <w:tcPr>
            <w:tcW w:w="5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6374" w:rsidRPr="0073793F" w:rsidRDefault="00276374" w:rsidP="00276374">
            <w:pPr>
              <w:pStyle w:val="a4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معرفة في برامج الحاسوب المختلفة (</w:t>
            </w:r>
            <w:proofErr w:type="spellStart"/>
            <w:r>
              <w:rPr>
                <w:rFonts w:ascii="Simplified Arabic" w:hAnsi="Simplified Arabic" w:cs="Simplified Arabic"/>
                <w:sz w:val="24"/>
                <w:szCs w:val="24"/>
              </w:rPr>
              <w:t>MOffice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).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Default="00276374" w:rsidP="0027637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Default="00276374" w:rsidP="002763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مهارات أخرى:</w:t>
            </w:r>
          </w:p>
        </w:tc>
        <w:tc>
          <w:tcPr>
            <w:tcW w:w="5498" w:type="dxa"/>
            <w:gridSpan w:val="3"/>
            <w:tcBorders>
              <w:top w:val="single" w:sz="4" w:space="0" w:color="auto"/>
            </w:tcBorders>
          </w:tcPr>
          <w:p w:rsidR="00276374" w:rsidRDefault="00C355B4" w:rsidP="00276374">
            <w:pPr>
              <w:pStyle w:val="a4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الرسم</w:t>
            </w:r>
            <w:r w:rsidR="00691A9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والغناء </w:t>
            </w:r>
            <w:r w:rsidR="0027637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والخط الجميل</w:t>
            </w:r>
            <w:r w:rsidR="00691A9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واقتناء الكتب</w:t>
            </w:r>
            <w:r w:rsidR="0027637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276374" w:rsidRDefault="00276374" w:rsidP="00276374">
            <w:pPr>
              <w:pStyle w:val="a4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التعرف على الثقافات الأخرى والسفر.</w:t>
            </w:r>
          </w:p>
          <w:p w:rsidR="00C355B4" w:rsidRDefault="00C355B4" w:rsidP="00276374">
            <w:pPr>
              <w:pStyle w:val="a4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الإلقاء وفن التعليق الصوتي.</w:t>
            </w:r>
          </w:p>
          <w:p w:rsidR="00C355B4" w:rsidRDefault="00C355B4" w:rsidP="00276374">
            <w:pPr>
              <w:pStyle w:val="a4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التحرير الصحفي.</w:t>
            </w:r>
          </w:p>
        </w:tc>
      </w:tr>
      <w:tr w:rsidR="00276374" w:rsidRPr="00FB1C5F" w:rsidTr="003C1D0C">
        <w:tc>
          <w:tcPr>
            <w:tcW w:w="1792" w:type="dxa"/>
          </w:tcPr>
          <w:p w:rsidR="00276374" w:rsidRPr="00276374" w:rsidRDefault="00276374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2"/>
          </w:tcPr>
          <w:p w:rsidR="00276374" w:rsidRPr="00276374" w:rsidRDefault="00276374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8" w:type="dxa"/>
            <w:gridSpan w:val="3"/>
          </w:tcPr>
          <w:p w:rsidR="00276374" w:rsidRDefault="00276374" w:rsidP="00276374">
            <w:pPr>
              <w:spacing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FB1C5F" w:rsidRDefault="00FB1C5F"/>
    <w:sectPr w:rsidR="00FB1C5F" w:rsidSect="00DA36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E7395"/>
    <w:multiLevelType w:val="hybridMultilevel"/>
    <w:tmpl w:val="CB3A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66187"/>
    <w:multiLevelType w:val="hybridMultilevel"/>
    <w:tmpl w:val="85CE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5F"/>
    <w:rsid w:val="000C1FDE"/>
    <w:rsid w:val="000F0C06"/>
    <w:rsid w:val="00160529"/>
    <w:rsid w:val="001D72F0"/>
    <w:rsid w:val="0025177F"/>
    <w:rsid w:val="00270B72"/>
    <w:rsid w:val="00276374"/>
    <w:rsid w:val="00341A92"/>
    <w:rsid w:val="003C1D0C"/>
    <w:rsid w:val="004F42EC"/>
    <w:rsid w:val="00525EF0"/>
    <w:rsid w:val="00691A95"/>
    <w:rsid w:val="006D3DAF"/>
    <w:rsid w:val="0073793F"/>
    <w:rsid w:val="00BD1372"/>
    <w:rsid w:val="00BD4F44"/>
    <w:rsid w:val="00C355B4"/>
    <w:rsid w:val="00C53E6C"/>
    <w:rsid w:val="00DA364F"/>
    <w:rsid w:val="00DB0909"/>
    <w:rsid w:val="00E804D2"/>
    <w:rsid w:val="00EE70CC"/>
    <w:rsid w:val="00EF4F91"/>
    <w:rsid w:val="00FB1C5F"/>
    <w:rsid w:val="00F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7484FA-37E0-49C9-BB91-BB19239E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B1C5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1C5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D4F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mailto:diaanofal224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A. El Kourd</dc:creator>
  <cp:lastModifiedBy>‏‏مستخدم Windows</cp:lastModifiedBy>
  <cp:revision>10</cp:revision>
  <cp:lastPrinted>2019-06-08T09:40:00Z</cp:lastPrinted>
  <dcterms:created xsi:type="dcterms:W3CDTF">2019-06-08T07:50:00Z</dcterms:created>
  <dcterms:modified xsi:type="dcterms:W3CDTF">2020-02-29T07:48:00Z</dcterms:modified>
</cp:coreProperties>
</file>