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05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4" w:val="dashed"/>
        </w:tblBorders>
        <w:tblLayout w:type="fixed"/>
        <w:tblLook w:val="0000"/>
      </w:tblPr>
      <w:tblGrid>
        <w:gridCol w:w="1587"/>
        <w:gridCol w:w="1092"/>
        <w:gridCol w:w="175"/>
        <w:gridCol w:w="1603"/>
        <w:gridCol w:w="526"/>
        <w:gridCol w:w="20"/>
        <w:gridCol w:w="42"/>
        <w:gridCol w:w="1002"/>
        <w:gridCol w:w="1287"/>
        <w:gridCol w:w="185"/>
        <w:gridCol w:w="1445"/>
        <w:gridCol w:w="448"/>
        <w:gridCol w:w="1638"/>
        <w:tblGridChange w:id="0">
          <w:tblGrid>
            <w:gridCol w:w="1587"/>
            <w:gridCol w:w="1092"/>
            <w:gridCol w:w="175"/>
            <w:gridCol w:w="1603"/>
            <w:gridCol w:w="526"/>
            <w:gridCol w:w="20"/>
            <w:gridCol w:w="42"/>
            <w:gridCol w:w="1002"/>
            <w:gridCol w:w="1287"/>
            <w:gridCol w:w="185"/>
            <w:gridCol w:w="1445"/>
            <w:gridCol w:w="448"/>
            <w:gridCol w:w="1638"/>
          </w:tblGrid>
        </w:tblGridChange>
      </w:tblGrid>
      <w:tr>
        <w:trPr>
          <w:trHeight w:val="339" w:hRule="atLeast"/>
        </w:trPr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6"/>
                <w:szCs w:val="36"/>
                <w:vertAlign w:val="baseline"/>
                <w:rtl w:val="1"/>
              </w:rPr>
              <w:t xml:space="preserve">السيـرة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6"/>
                <w:szCs w:val="36"/>
                <w:vertAlign w:val="baseline"/>
                <w:rtl w:val="1"/>
              </w:rPr>
              <w:t xml:space="preserve">الذاتيـة</w:t>
            </w:r>
          </w:p>
        </w:tc>
        <w:tc>
          <w:tcPr>
            <w:gridSpan w:val="7"/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6"/>
                <w:szCs w:val="36"/>
                <w:vertAlign w:val="baseline"/>
                <w:rtl w:val="0"/>
              </w:rPr>
              <w:t xml:space="preserve">C.V</w:t>
            </w:r>
          </w:p>
        </w:tc>
      </w:tr>
      <w:tr>
        <w:trPr>
          <w:trHeight w:val="274" w:hRule="atLeast"/>
        </w:trPr>
        <w:tc>
          <w:tcPr>
            <w:gridSpan w:val="6"/>
            <w:shd w:fill="cccccc" w:val="clear"/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الشخصية</w:t>
            </w:r>
          </w:p>
        </w:tc>
        <w:tc>
          <w:tcPr>
            <w:gridSpan w:val="7"/>
            <w:shd w:fill="cccccc" w:val="clear"/>
            <w:vAlign w:val="top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Personal Information</w:t>
            </w:r>
          </w:p>
        </w:tc>
      </w:tr>
      <w:tr>
        <w:trPr>
          <w:trHeight w:val="340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الرباعي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دلال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سليم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حسين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الزريعي</w:t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Dalal saleem elzreay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Name</w:t>
            </w:r>
          </w:p>
        </w:tc>
      </w:tr>
      <w:tr>
        <w:trPr>
          <w:trHeight w:val="248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الجنسية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فلسطينية</w:t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Palestinian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Nationality</w:t>
            </w:r>
          </w:p>
        </w:tc>
      </w:tr>
      <w:tr>
        <w:trPr>
          <w:trHeight w:val="368" w:hRule="atLeast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العلمية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التخصص</w:t>
            </w:r>
          </w:p>
        </w:tc>
        <w:tc>
          <w:tcPr>
            <w:gridSpan w:val="2"/>
            <w:shd w:fill="cccccc" w:val="clear"/>
            <w:vAlign w:val="top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السنة</w:t>
            </w:r>
          </w:p>
        </w:tc>
        <w:tc>
          <w:tcPr>
            <w:gridSpan w:val="4"/>
            <w:shd w:fill="cccccc" w:val="clear"/>
            <w:vAlign w:val="top"/>
          </w:tcPr>
          <w:p w:rsidR="00000000" w:rsidDel="00000000" w:rsidP="00000000" w:rsidRDefault="00000000" w:rsidRPr="00000000" w14:paraId="0000003A">
            <w:pPr>
              <w:bidi w:val="1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shd w:fill="cccccc" w:val="clear"/>
            <w:vAlign w:val="top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Year</w:t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Major</w:t>
            </w:r>
          </w:p>
        </w:tc>
        <w:tc>
          <w:tcPr>
            <w:gridSpan w:val="2"/>
            <w:shd w:fill="cccccc" w:val="clear"/>
            <w:vAlign w:val="top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Education</w:t>
            </w:r>
          </w:p>
        </w:tc>
      </w:tr>
      <w:tr>
        <w:trPr>
          <w:trHeight w:val="642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بكالوريس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هندسة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انظمة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حاسوب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2012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center" w:pos="702"/>
              </w:tabs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College </w:t>
            </w:r>
          </w:p>
        </w:tc>
      </w:tr>
      <w:tr>
        <w:trPr>
          <w:trHeight w:val="279" w:hRule="atLeast"/>
        </w:trPr>
        <w:tc>
          <w:tcPr>
            <w:gridSpan w:val="6"/>
            <w:shd w:fill="cccccc" w:val="clear"/>
            <w:vAlign w:val="top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العملية</w:t>
            </w:r>
          </w:p>
        </w:tc>
        <w:tc>
          <w:tcPr>
            <w:gridSpan w:val="7"/>
            <w:shd w:fill="cccccc" w:val="clear"/>
            <w:vAlign w:val="top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Experience</w:t>
            </w:r>
          </w:p>
        </w:tc>
      </w:tr>
      <w:tr>
        <w:trPr>
          <w:trHeight w:val="1151" w:hRule="atLeast"/>
        </w:trPr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كمدخلة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بيانات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السلام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فرع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خان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يونس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برمجة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مواقع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ويب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اكاديمية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البرمجة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gaza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sky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geeks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مستويات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English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برمجة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برمجة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java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برمجة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php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مواقع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حاسوب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موشن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جرافيك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sql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حاصلة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شهادة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google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للتسويق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bidi w:val="1"/>
              <w:ind w:left="1080" w:hanging="360"/>
              <w:jc w:val="right"/>
              <w:rPr>
                <w:rFonts w:ascii="Comic Sans MS" w:cs="Comic Sans MS" w:eastAsia="Comic Sans MS" w:hAnsi="Comic Sans MS"/>
                <w:b w:val="1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تسويق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الكترونى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تحسين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محركات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1"/>
              </w:rPr>
              <w:t xml:space="preserve">.</w:t>
            </w:r>
          </w:p>
        </w:tc>
        <w:tc>
          <w:tcPr>
            <w:gridSpan w:val="7"/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1 - Training as a data entry at the Peace Education Center Khan Younis branch.</w:t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2 - programming and development of websites "Academy programming" gaza sky geeks.</w:t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3 - courses levels English.</w:t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4. Programming language c.</w:t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5. Java programming language.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6 - PHP programming language and web design.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7- Computer maintenance course.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8- Motion Graphic.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9-sql language.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10.work in dagtial marketing for 2 yours in freelancer.</w:t>
            </w:r>
          </w:p>
        </w:tc>
      </w:tr>
      <w:tr>
        <w:trPr>
          <w:trHeight w:val="290" w:hRule="atLeast"/>
        </w:trPr>
        <w:tc>
          <w:tcPr>
            <w:gridSpan w:val="6"/>
            <w:shd w:fill="cccccc" w:val="clear"/>
            <w:vAlign w:val="top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أشخاص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بهم</w:t>
            </w:r>
          </w:p>
        </w:tc>
        <w:tc>
          <w:tcPr>
            <w:gridSpan w:val="7"/>
            <w:shd w:fill="cccccc" w:val="clear"/>
            <w:vAlign w:val="top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Others person to connect</w:t>
            </w:r>
          </w:p>
        </w:tc>
      </w:tr>
      <w:tr>
        <w:trPr>
          <w:trHeight w:val="288" w:hRule="atLeast"/>
        </w:trPr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الإسـم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  <w:vertAlign w:val="baseline"/>
                <w:rtl w:val="1"/>
              </w:rPr>
              <w:t xml:space="preserve">الجـوال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Mobile No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Name</w:t>
            </w:r>
          </w:p>
        </w:tc>
      </w:tr>
      <w:tr>
        <w:trPr>
          <w:trHeight w:val="365" w:hRule="atLeast"/>
        </w:trPr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رنا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القرناوي</w:t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0598276817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Eng.rana </w:t>
            </w:r>
          </w:p>
        </w:tc>
      </w:tr>
      <w:tr>
        <w:trPr>
          <w:trHeight w:val="408" w:hRule="atLeast"/>
        </w:trPr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4" w:hRule="atLeast"/>
        </w:trPr>
        <w:tc>
          <w:tcPr>
            <w:gridSpan w:val="6"/>
            <w:shd w:fill="cccccc" w:val="clear"/>
            <w:vAlign w:val="top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معلومـات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0"/>
                <w:szCs w:val="30"/>
                <w:vertAlign w:val="baseline"/>
                <w:rtl w:val="1"/>
              </w:rPr>
              <w:t xml:space="preserve">للتواصـل</w:t>
            </w:r>
          </w:p>
        </w:tc>
        <w:tc>
          <w:tcPr>
            <w:gridSpan w:val="7"/>
            <w:shd w:fill="cccccc" w:val="clear"/>
            <w:vAlign w:val="top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Contact Information</w:t>
            </w:r>
          </w:p>
        </w:tc>
      </w:tr>
      <w:tr>
        <w:trPr>
          <w:trHeight w:val="159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الالكتروني</w:t>
            </w:r>
          </w:p>
        </w:tc>
        <w:tc>
          <w:tcPr>
            <w:gridSpan w:val="11"/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ind w:right="957"/>
              <w:rPr>
                <w:rFonts w:ascii="Comic Sans MS" w:cs="Comic Sans MS" w:eastAsia="Comic Sans MS" w:hAnsi="Comic Sans MS"/>
                <w:b w:val="1"/>
                <w:color w:val="000000"/>
                <w:sz w:val="20"/>
                <w:szCs w:val="20"/>
                <w:vertAlign w:val="baseline"/>
              </w:rPr>
            </w:pP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0000ff"/>
                  <w:sz w:val="20"/>
                  <w:szCs w:val="20"/>
                  <w:u w:val="single"/>
                  <w:vertAlign w:val="baseline"/>
                  <w:rtl w:val="0"/>
                </w:rPr>
                <w:t xml:space="preserve">Dalalsaleem4@gmail.com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E-mail</w:t>
            </w:r>
          </w:p>
        </w:tc>
      </w:tr>
      <w:tr>
        <w:trPr>
          <w:trHeight w:val="226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هاتفي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الخاص</w:t>
            </w:r>
          </w:p>
        </w:tc>
        <w:tc>
          <w:tcPr>
            <w:gridSpan w:val="11"/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0592811875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Special Tel.</w:t>
            </w:r>
          </w:p>
        </w:tc>
      </w:tr>
      <w:tr>
        <w:trPr>
          <w:trHeight w:val="309" w:hRule="atLeast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العنوان</w:t>
            </w:r>
          </w:p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vertAlign w:val="baseline"/>
                <w:rtl w:val="1"/>
              </w:rPr>
              <w:t xml:space="preserve">:-</w:t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دير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البلح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bidi w:val="1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Dair Al Balah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E8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pStyle w:val="Title"/>
        <w:bidi w:val="1"/>
        <w:jc w:val="right"/>
        <w:rPr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8" w:top="389" w:left="1800" w:right="180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bidi w:val="1"/>
      <w:spacing w:after="0" w:before="480" w:lineRule="auto"/>
      <w:jc w:val="right"/>
    </w:pPr>
    <w:rPr>
      <w:rFonts w:ascii="Calibri" w:cs="Calibri" w:eastAsia="Calibri" w:hAnsi="Calibri"/>
      <w:b w:val="1"/>
      <w:color w:val="2f5395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bidi w:val="1"/>
      <w:spacing w:after="0" w:before="200" w:lineRule="auto"/>
      <w:jc w:val="right"/>
    </w:pPr>
    <w:rPr>
      <w:rFonts w:ascii="Calibri" w:cs="Calibri" w:eastAsia="Calibri" w:hAnsi="Calibri"/>
      <w:b w:val="1"/>
      <w:color w:val="4472c4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after="0" w:before="200" w:lineRule="auto"/>
      <w:jc w:val="right"/>
    </w:pPr>
    <w:rPr>
      <w:rFonts w:ascii="Calibri" w:cs="Calibri" w:eastAsia="Calibri" w:hAnsi="Calibri"/>
      <w:b w:val="1"/>
      <w:color w:val="4472c4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after="0" w:before="200" w:lineRule="auto"/>
      <w:jc w:val="right"/>
    </w:pPr>
    <w:rPr>
      <w:rFonts w:ascii="Calibri" w:cs="Calibri" w:eastAsia="Calibri" w:hAnsi="Calibri"/>
      <w:b w:val="1"/>
      <w:i w:val="1"/>
      <w:color w:val="4472c4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after="0" w:before="200" w:lineRule="auto"/>
      <w:jc w:val="right"/>
    </w:pPr>
    <w:rPr>
      <w:rFonts w:ascii="Calibri" w:cs="Calibri" w:eastAsia="Calibri" w:hAnsi="Calibri"/>
      <w:color w:val="1f3763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after="0" w:before="200" w:lineRule="auto"/>
      <w:jc w:val="right"/>
    </w:pPr>
    <w:rPr>
      <w:rFonts w:ascii="Calibri" w:cs="Calibri" w:eastAsia="Calibri" w:hAnsi="Calibri"/>
      <w:i w:val="1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bidi w:val="1"/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bidi w:val="1"/>
      <w:jc w:val="right"/>
    </w:pPr>
    <w:rPr>
      <w:rFonts w:ascii="Calibri" w:cs="Calibri" w:eastAsia="Calibri" w:hAnsi="Calibri"/>
      <w:i w:val="1"/>
      <w:color w:val="4472c4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lalsaleem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