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814"/>
        <w:bidiVisual/>
        <w:tblW w:w="9510" w:type="dxa"/>
        <w:tblLook w:val="04A0" w:firstRow="1" w:lastRow="0" w:firstColumn="1" w:lastColumn="0" w:noHBand="0" w:noVBand="1"/>
      </w:tblPr>
      <w:tblGrid>
        <w:gridCol w:w="1996"/>
        <w:gridCol w:w="7514"/>
      </w:tblGrid>
      <w:tr w:rsidR="00710372" w:rsidTr="003E1314">
        <w:trPr>
          <w:trHeight w:val="704"/>
        </w:trPr>
        <w:tc>
          <w:tcPr>
            <w:tcW w:w="9510" w:type="dxa"/>
            <w:gridSpan w:val="2"/>
            <w:shd w:val="clear" w:color="auto" w:fill="DDD9C3" w:themeFill="background2" w:themeFillShade="E6"/>
            <w:vAlign w:val="center"/>
          </w:tcPr>
          <w:p w:rsidR="00710372" w:rsidRPr="00032CC2" w:rsidRDefault="00710372" w:rsidP="003E1314">
            <w:pPr>
              <w:jc w:val="center"/>
              <w:rPr>
                <w:u w:val="single"/>
                <w:rtl/>
              </w:rPr>
            </w:pPr>
            <w:r w:rsidRPr="00032CC2">
              <w:rPr>
                <w:rFonts w:ascii="Sakkal Majalla" w:hAnsi="Sakkal Majalla" w:cs="Sakkal Majalla"/>
                <w:sz w:val="48"/>
                <w:szCs w:val="48"/>
                <w:u w:val="single"/>
                <w:rtl/>
              </w:rPr>
              <w:t>المعلومات الشخصية</w:t>
            </w:r>
          </w:p>
        </w:tc>
      </w:tr>
      <w:tr w:rsidR="00710372" w:rsidTr="003E1314">
        <w:trPr>
          <w:trHeight w:val="342"/>
        </w:trPr>
        <w:tc>
          <w:tcPr>
            <w:tcW w:w="1996" w:type="dxa"/>
            <w:shd w:val="clear" w:color="auto" w:fill="DDD9C3" w:themeFill="background2" w:themeFillShade="E6"/>
            <w:vAlign w:val="center"/>
          </w:tcPr>
          <w:p w:rsidR="00710372" w:rsidRPr="00710372" w:rsidRDefault="00710372" w:rsidP="003E1314">
            <w:pPr>
              <w:rPr>
                <w:sz w:val="32"/>
                <w:szCs w:val="32"/>
                <w:rtl/>
              </w:rPr>
            </w:pPr>
            <w:r w:rsidRPr="00710372">
              <w:rPr>
                <w:rFonts w:ascii="Sakkal Majalla" w:hAnsi="Sakkal Majalla" w:cs="Sakkal Majalla"/>
                <w:sz w:val="32"/>
                <w:szCs w:val="32"/>
                <w:rtl/>
              </w:rPr>
              <w:t>الاسم</w:t>
            </w:r>
          </w:p>
        </w:tc>
        <w:tc>
          <w:tcPr>
            <w:tcW w:w="7514" w:type="dxa"/>
            <w:vAlign w:val="center"/>
          </w:tcPr>
          <w:p w:rsidR="00710372" w:rsidRDefault="00B7529D" w:rsidP="003E1314">
            <w:pPr>
              <w:ind w:right="-1418"/>
              <w:rPr>
                <w:rtl/>
              </w:rPr>
            </w:pPr>
            <w:r w:rsidRPr="00D82612">
              <w:rPr>
                <w:rFonts w:ascii="Sakkal Majalla" w:hAnsi="Sakkal Majalla" w:cs="Sakkal Majalla"/>
                <w:sz w:val="36"/>
                <w:szCs w:val="36"/>
                <w:rtl/>
              </w:rPr>
              <w:t>أسماء يوسف سالم حجازي</w:t>
            </w:r>
          </w:p>
        </w:tc>
      </w:tr>
      <w:tr w:rsidR="00710372" w:rsidTr="003E1314">
        <w:trPr>
          <w:trHeight w:val="342"/>
        </w:trPr>
        <w:tc>
          <w:tcPr>
            <w:tcW w:w="1996" w:type="dxa"/>
            <w:shd w:val="clear" w:color="auto" w:fill="DDD9C3" w:themeFill="background2" w:themeFillShade="E6"/>
            <w:vAlign w:val="center"/>
          </w:tcPr>
          <w:p w:rsidR="00710372" w:rsidRPr="00710372" w:rsidRDefault="00710372" w:rsidP="003E131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10372">
              <w:rPr>
                <w:rFonts w:ascii="Sakkal Majalla" w:hAnsi="Sakkal Majalla" w:cs="Sakkal Majalla" w:hint="cs"/>
                <w:sz w:val="32"/>
                <w:szCs w:val="32"/>
                <w:rtl/>
              </w:rPr>
              <w:t>رقم الهوية</w:t>
            </w:r>
          </w:p>
        </w:tc>
        <w:tc>
          <w:tcPr>
            <w:tcW w:w="7514" w:type="dxa"/>
            <w:vAlign w:val="center"/>
          </w:tcPr>
          <w:p w:rsidR="00710372" w:rsidRDefault="00B7529D" w:rsidP="003E1314">
            <w:pPr>
              <w:ind w:right="-1418"/>
              <w:rPr>
                <w:rtl/>
              </w:rPr>
            </w:pPr>
            <w:r w:rsidRPr="00B7529D">
              <w:rPr>
                <w:rFonts w:ascii="Sakkal Majalla" w:hAnsi="Sakkal Majalla" w:cs="Sakkal Majalla"/>
                <w:sz w:val="36"/>
                <w:szCs w:val="36"/>
              </w:rPr>
              <w:t>400244158</w:t>
            </w:r>
            <w:r>
              <w:rPr>
                <w:rFonts w:ascii="Sakkal Majalla" w:hAnsi="Sakkal Majalla" w:cs="Sakkal Majalla"/>
                <w:sz w:val="36"/>
                <w:szCs w:val="36"/>
              </w:rPr>
              <w:t xml:space="preserve">    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10372" w:rsidTr="003E1314">
        <w:trPr>
          <w:trHeight w:val="342"/>
        </w:trPr>
        <w:tc>
          <w:tcPr>
            <w:tcW w:w="1996" w:type="dxa"/>
            <w:shd w:val="clear" w:color="auto" w:fill="DDD9C3" w:themeFill="background2" w:themeFillShade="E6"/>
            <w:vAlign w:val="center"/>
          </w:tcPr>
          <w:p w:rsidR="00710372" w:rsidRPr="00710372" w:rsidRDefault="00710372" w:rsidP="003E131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10372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الجنس</w:t>
            </w:r>
          </w:p>
        </w:tc>
        <w:tc>
          <w:tcPr>
            <w:tcW w:w="7514" w:type="dxa"/>
            <w:vAlign w:val="center"/>
          </w:tcPr>
          <w:p w:rsidR="00710372" w:rsidRDefault="00B7529D" w:rsidP="003E1314">
            <w:pPr>
              <w:ind w:right="-1418"/>
              <w:rPr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B7529D">
              <w:rPr>
                <w:rFonts w:ascii="Sakkal Majalla" w:hAnsi="Sakkal Majalla" w:cs="Sakkal Majalla" w:hint="cs"/>
                <w:sz w:val="36"/>
                <w:szCs w:val="36"/>
                <w:rtl/>
              </w:rPr>
              <w:t>أنثى</w:t>
            </w:r>
          </w:p>
        </w:tc>
      </w:tr>
      <w:tr w:rsidR="00710372" w:rsidTr="003E1314">
        <w:trPr>
          <w:trHeight w:val="325"/>
        </w:trPr>
        <w:tc>
          <w:tcPr>
            <w:tcW w:w="1996" w:type="dxa"/>
            <w:shd w:val="clear" w:color="auto" w:fill="DDD9C3" w:themeFill="background2" w:themeFillShade="E6"/>
            <w:vAlign w:val="center"/>
          </w:tcPr>
          <w:p w:rsidR="00710372" w:rsidRPr="00710372" w:rsidRDefault="00710372" w:rsidP="003E131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10372">
              <w:rPr>
                <w:rFonts w:ascii="Sakkal Majalla" w:hAnsi="Sakkal Majalla" w:cs="Sakkal Majalla"/>
                <w:sz w:val="32"/>
                <w:szCs w:val="32"/>
                <w:rtl/>
              </w:rPr>
              <w:t>تاريخ الميلاد</w:t>
            </w:r>
          </w:p>
        </w:tc>
        <w:tc>
          <w:tcPr>
            <w:tcW w:w="7514" w:type="dxa"/>
            <w:vAlign w:val="center"/>
          </w:tcPr>
          <w:p w:rsidR="00710372" w:rsidRDefault="00F22B41" w:rsidP="003E1314">
            <w:pPr>
              <w:ind w:right="-1418"/>
            </w:pPr>
            <w:r w:rsidRPr="00F22B41">
              <w:rPr>
                <w:rFonts w:ascii="Sakkal Majalla" w:hAnsi="Sakkal Majalla" w:cs="Sakkal Majalla"/>
                <w:sz w:val="36"/>
                <w:szCs w:val="36"/>
              </w:rPr>
              <w:t>25 – 11- 1994</w:t>
            </w:r>
            <w:r>
              <w:t xml:space="preserve">  </w:t>
            </w:r>
          </w:p>
        </w:tc>
      </w:tr>
      <w:tr w:rsidR="00710372" w:rsidTr="003E1314">
        <w:trPr>
          <w:trHeight w:val="325"/>
        </w:trPr>
        <w:tc>
          <w:tcPr>
            <w:tcW w:w="1996" w:type="dxa"/>
            <w:shd w:val="clear" w:color="auto" w:fill="DDD9C3" w:themeFill="background2" w:themeFillShade="E6"/>
            <w:vAlign w:val="center"/>
          </w:tcPr>
          <w:p w:rsidR="00710372" w:rsidRPr="00710372" w:rsidRDefault="00710372" w:rsidP="003E131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10372">
              <w:rPr>
                <w:rFonts w:ascii="Sakkal Majalla" w:hAnsi="Sakkal Majalla" w:cs="Sakkal Majalla"/>
                <w:sz w:val="32"/>
                <w:szCs w:val="32"/>
                <w:rtl/>
              </w:rPr>
              <w:t>العنوان</w:t>
            </w:r>
            <w:r w:rsidRPr="0071037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كاملا</w:t>
            </w:r>
          </w:p>
        </w:tc>
        <w:tc>
          <w:tcPr>
            <w:tcW w:w="7514" w:type="dxa"/>
            <w:vAlign w:val="center"/>
          </w:tcPr>
          <w:p w:rsidR="00710372" w:rsidRDefault="00327A80" w:rsidP="003E1314">
            <w:pPr>
              <w:ind w:right="-1418"/>
              <w:rPr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( الشمال ) </w:t>
            </w:r>
            <w:r w:rsidR="00F22B41" w:rsidRPr="00F22B41">
              <w:rPr>
                <w:rFonts w:ascii="Sakkal Majalla" w:hAnsi="Sakkal Majalla" w:cs="Sakkal Majalla" w:hint="cs"/>
                <w:sz w:val="32"/>
                <w:szCs w:val="32"/>
                <w:rtl/>
              </w:rPr>
              <w:t>مشروع بيت لاهيا شارع السوق بالقرب من مسجد الشهيد يحيى عياش</w:t>
            </w:r>
          </w:p>
        </w:tc>
      </w:tr>
      <w:tr w:rsidR="00710372" w:rsidTr="003E1314">
        <w:trPr>
          <w:trHeight w:val="342"/>
        </w:trPr>
        <w:tc>
          <w:tcPr>
            <w:tcW w:w="1996" w:type="dxa"/>
            <w:shd w:val="clear" w:color="auto" w:fill="DDD9C3" w:themeFill="background2" w:themeFillShade="E6"/>
            <w:vAlign w:val="center"/>
          </w:tcPr>
          <w:p w:rsidR="00710372" w:rsidRPr="00710372" w:rsidRDefault="00710372" w:rsidP="003E131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10372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الحالة الاجتماعية</w:t>
            </w:r>
          </w:p>
        </w:tc>
        <w:tc>
          <w:tcPr>
            <w:tcW w:w="7514" w:type="dxa"/>
            <w:vAlign w:val="center"/>
          </w:tcPr>
          <w:p w:rsidR="00710372" w:rsidRPr="00F22B41" w:rsidRDefault="00F22B41" w:rsidP="003E1314">
            <w:pPr>
              <w:ind w:right="-1418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22B41">
              <w:rPr>
                <w:rFonts w:ascii="Sakkal Majalla" w:hAnsi="Sakkal Majalla" w:cs="Sakkal Majalla" w:hint="cs"/>
                <w:sz w:val="36"/>
                <w:szCs w:val="36"/>
                <w:rtl/>
              </w:rPr>
              <w:t>عزباء</w:t>
            </w:r>
          </w:p>
        </w:tc>
      </w:tr>
      <w:tr w:rsidR="00710372" w:rsidTr="003E1314">
        <w:trPr>
          <w:trHeight w:val="342"/>
        </w:trPr>
        <w:tc>
          <w:tcPr>
            <w:tcW w:w="1996" w:type="dxa"/>
            <w:shd w:val="clear" w:color="auto" w:fill="DDD9C3" w:themeFill="background2" w:themeFillShade="E6"/>
            <w:vAlign w:val="center"/>
          </w:tcPr>
          <w:p w:rsidR="00710372" w:rsidRPr="00710372" w:rsidRDefault="00710372" w:rsidP="003E131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10372">
              <w:rPr>
                <w:rFonts w:ascii="Sakkal Majalla" w:hAnsi="Sakkal Majalla" w:cs="Sakkal Majalla" w:hint="cs"/>
                <w:sz w:val="32"/>
                <w:szCs w:val="32"/>
                <w:rtl/>
              </w:rPr>
              <w:t>رقم الهاتف</w:t>
            </w:r>
          </w:p>
        </w:tc>
        <w:tc>
          <w:tcPr>
            <w:tcW w:w="7514" w:type="dxa"/>
            <w:vAlign w:val="center"/>
          </w:tcPr>
          <w:p w:rsidR="00710372" w:rsidRPr="00F22B41" w:rsidRDefault="00F22B41" w:rsidP="003E1314">
            <w:pPr>
              <w:ind w:right="-1418"/>
              <w:rPr>
                <w:rFonts w:ascii="Sakkal Majalla" w:hAnsi="Sakkal Majalla" w:cs="Sakkal Majalla"/>
                <w:sz w:val="36"/>
                <w:szCs w:val="36"/>
              </w:rPr>
            </w:pPr>
            <w:r w:rsidRPr="00F22B41">
              <w:rPr>
                <w:rFonts w:ascii="Sakkal Majalla" w:hAnsi="Sakkal Majalla" w:cs="Sakkal Majalla"/>
                <w:sz w:val="36"/>
                <w:szCs w:val="36"/>
              </w:rPr>
              <w:t>082476798</w:t>
            </w:r>
          </w:p>
        </w:tc>
      </w:tr>
      <w:tr w:rsidR="00710372" w:rsidTr="003E1314">
        <w:trPr>
          <w:trHeight w:val="342"/>
        </w:trPr>
        <w:tc>
          <w:tcPr>
            <w:tcW w:w="1996" w:type="dxa"/>
            <w:shd w:val="clear" w:color="auto" w:fill="DDD9C3" w:themeFill="background2" w:themeFillShade="E6"/>
            <w:vAlign w:val="center"/>
          </w:tcPr>
          <w:p w:rsidR="00710372" w:rsidRPr="00710372" w:rsidRDefault="00710372" w:rsidP="003E131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10372">
              <w:rPr>
                <w:rFonts w:ascii="Sakkal Majalla" w:hAnsi="Sakkal Majalla" w:cs="Sakkal Majalla" w:hint="cs"/>
                <w:sz w:val="32"/>
                <w:szCs w:val="32"/>
                <w:rtl/>
              </w:rPr>
              <w:t>رقم الجوال</w:t>
            </w:r>
          </w:p>
        </w:tc>
        <w:tc>
          <w:tcPr>
            <w:tcW w:w="7514" w:type="dxa"/>
            <w:vAlign w:val="center"/>
          </w:tcPr>
          <w:p w:rsidR="00710372" w:rsidRPr="00F22B41" w:rsidRDefault="00F22B41" w:rsidP="003E1314">
            <w:pPr>
              <w:ind w:right="-1418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22B41">
              <w:rPr>
                <w:rFonts w:ascii="Sakkal Majalla" w:hAnsi="Sakkal Majalla" w:cs="Sakkal Majalla"/>
                <w:sz w:val="36"/>
                <w:szCs w:val="36"/>
              </w:rPr>
              <w:t>0597350046</w:t>
            </w:r>
          </w:p>
        </w:tc>
      </w:tr>
      <w:tr w:rsidR="00710372" w:rsidTr="003E1314">
        <w:trPr>
          <w:trHeight w:val="325"/>
        </w:trPr>
        <w:tc>
          <w:tcPr>
            <w:tcW w:w="1996" w:type="dxa"/>
            <w:shd w:val="clear" w:color="auto" w:fill="DDD9C3" w:themeFill="background2" w:themeFillShade="E6"/>
            <w:vAlign w:val="center"/>
          </w:tcPr>
          <w:p w:rsidR="00710372" w:rsidRPr="00710372" w:rsidRDefault="00710372" w:rsidP="003E131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10372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البريد الالكتروني</w:t>
            </w:r>
          </w:p>
        </w:tc>
        <w:tc>
          <w:tcPr>
            <w:tcW w:w="7514" w:type="dxa"/>
            <w:vAlign w:val="center"/>
          </w:tcPr>
          <w:p w:rsidR="00710372" w:rsidRPr="00F22B41" w:rsidRDefault="00F22B41" w:rsidP="003E1314">
            <w:pPr>
              <w:ind w:right="-1418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22B41">
              <w:rPr>
                <w:rFonts w:ascii="Sakkal Majalla" w:hAnsi="Sakkal Majalla" w:cs="Sakkal Majalla"/>
                <w:sz w:val="36"/>
                <w:szCs w:val="36"/>
              </w:rPr>
              <w:t>jasmen-2015@hotmail.com</w:t>
            </w:r>
          </w:p>
        </w:tc>
      </w:tr>
    </w:tbl>
    <w:p w:rsidR="004274F5" w:rsidRDefault="004274F5" w:rsidP="00962689">
      <w:pPr>
        <w:ind w:right="-1418"/>
        <w:rPr>
          <w:rtl/>
        </w:rPr>
      </w:pPr>
    </w:p>
    <w:p w:rsidR="00327A80" w:rsidRDefault="00327A80" w:rsidP="00327A80">
      <w:pPr>
        <w:spacing w:line="240" w:lineRule="auto"/>
        <w:ind w:left="-1192" w:right="-1134"/>
        <w:jc w:val="center"/>
        <w:rPr>
          <w:rFonts w:ascii="Sakkal Majalla" w:hAnsi="Sakkal Majalla" w:cs="Sakkal Majalla"/>
          <w:b/>
          <w:bCs/>
          <w:i/>
          <w:iCs/>
          <w:sz w:val="52"/>
          <w:szCs w:val="52"/>
          <w:rtl/>
        </w:rPr>
      </w:pPr>
      <w:r w:rsidRPr="00D82612">
        <w:rPr>
          <w:rFonts w:ascii="Sakkal Majalla" w:hAnsi="Sakkal Majalla" w:cs="Sakkal Majalla"/>
          <w:b/>
          <w:bCs/>
          <w:i/>
          <w:iCs/>
          <w:sz w:val="52"/>
          <w:szCs w:val="52"/>
          <w:rtl/>
        </w:rPr>
        <w:t xml:space="preserve">السيرة الذاتية </w:t>
      </w:r>
      <w:r w:rsidRPr="00D82612">
        <w:rPr>
          <w:rFonts w:ascii="Sakkal Majalla" w:hAnsi="Sakkal Majalla" w:cs="Sakkal Majalla"/>
          <w:b/>
          <w:bCs/>
          <w:i/>
          <w:iCs/>
          <w:sz w:val="52"/>
          <w:szCs w:val="52"/>
        </w:rPr>
        <w:t>{C.V}</w:t>
      </w:r>
    </w:p>
    <w:p w:rsidR="003E1314" w:rsidRDefault="003E1314" w:rsidP="00327A80">
      <w:pPr>
        <w:spacing w:line="240" w:lineRule="auto"/>
        <w:ind w:left="-1192" w:right="-1134"/>
        <w:jc w:val="center"/>
        <w:rPr>
          <w:rFonts w:ascii="Sakkal Majalla" w:hAnsi="Sakkal Majalla" w:cs="Sakkal Majalla"/>
          <w:b/>
          <w:bCs/>
          <w:i/>
          <w:iCs/>
          <w:sz w:val="52"/>
          <w:szCs w:val="52"/>
          <w:rtl/>
        </w:rPr>
      </w:pPr>
    </w:p>
    <w:p w:rsidR="004274F5" w:rsidRDefault="004274F5" w:rsidP="003E1314">
      <w:pPr>
        <w:ind w:right="-1418"/>
        <w:rPr>
          <w:rtl/>
        </w:rPr>
      </w:pPr>
    </w:p>
    <w:tbl>
      <w:tblPr>
        <w:tblStyle w:val="a3"/>
        <w:bidiVisual/>
        <w:tblW w:w="10882" w:type="dxa"/>
        <w:tblInd w:w="-1192" w:type="dxa"/>
        <w:tblLayout w:type="fixed"/>
        <w:tblLook w:val="04A0" w:firstRow="1" w:lastRow="0" w:firstColumn="1" w:lastColumn="0" w:noHBand="0" w:noVBand="1"/>
      </w:tblPr>
      <w:tblGrid>
        <w:gridCol w:w="6"/>
        <w:gridCol w:w="1662"/>
        <w:gridCol w:w="3402"/>
        <w:gridCol w:w="2126"/>
        <w:gridCol w:w="1559"/>
        <w:gridCol w:w="1135"/>
        <w:gridCol w:w="992"/>
      </w:tblGrid>
      <w:tr w:rsidR="005F6971" w:rsidTr="003E1314">
        <w:trPr>
          <w:trHeight w:val="364"/>
        </w:trPr>
        <w:tc>
          <w:tcPr>
            <w:tcW w:w="10882" w:type="dxa"/>
            <w:gridSpan w:val="7"/>
            <w:shd w:val="clear" w:color="auto" w:fill="DDD9C3" w:themeFill="background2" w:themeFillShade="E6"/>
          </w:tcPr>
          <w:p w:rsidR="005F6971" w:rsidRPr="00032CC2" w:rsidRDefault="005F6971" w:rsidP="004274F5">
            <w:pPr>
              <w:jc w:val="center"/>
              <w:rPr>
                <w:rFonts w:ascii="Sakkal Majalla" w:hAnsi="Sakkal Majalla" w:cs="Sakkal Majalla"/>
                <w:sz w:val="40"/>
                <w:szCs w:val="40"/>
                <w:u w:val="single"/>
                <w:rtl/>
              </w:rPr>
            </w:pPr>
            <w:r w:rsidRPr="00032CC2">
              <w:rPr>
                <w:rFonts w:ascii="Sakkal Majalla" w:hAnsi="Sakkal Majalla" w:cs="Sakkal Majalla" w:hint="cs"/>
                <w:sz w:val="40"/>
                <w:szCs w:val="40"/>
                <w:u w:val="single"/>
                <w:rtl/>
              </w:rPr>
              <w:t>المؤهلات العلمية</w:t>
            </w:r>
          </w:p>
        </w:tc>
      </w:tr>
      <w:tr w:rsidR="005B0AD8" w:rsidTr="005B0AD8">
        <w:trPr>
          <w:gridBefore w:val="1"/>
          <w:wBefore w:w="6" w:type="dxa"/>
          <w:trHeight w:val="374"/>
        </w:trPr>
        <w:tc>
          <w:tcPr>
            <w:tcW w:w="1662" w:type="dxa"/>
            <w:shd w:val="clear" w:color="auto" w:fill="DDD9C3" w:themeFill="background2" w:themeFillShade="E6"/>
          </w:tcPr>
          <w:p w:rsidR="005B0AD8" w:rsidRPr="004274F5" w:rsidRDefault="005B0AD8" w:rsidP="004274F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اسم المؤهل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5B0AD8" w:rsidRPr="004274F5" w:rsidRDefault="005B0AD8" w:rsidP="004274F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الكلية والتخصص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5B0AD8" w:rsidRPr="004274F5" w:rsidRDefault="005B0AD8" w:rsidP="004274F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الجامعة/ المدرسة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5B0AD8" w:rsidRPr="004274F5" w:rsidRDefault="005B0AD8" w:rsidP="005B0AD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سنة التخرج</w:t>
            </w:r>
          </w:p>
        </w:tc>
        <w:tc>
          <w:tcPr>
            <w:tcW w:w="1135" w:type="dxa"/>
            <w:shd w:val="clear" w:color="auto" w:fill="DDD9C3" w:themeFill="background2" w:themeFillShade="E6"/>
          </w:tcPr>
          <w:p w:rsidR="005B0AD8" w:rsidRDefault="005B0AD8" w:rsidP="004274F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المعدل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5B0AD8" w:rsidRDefault="005B0AD8" w:rsidP="004274F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التقدير</w:t>
            </w:r>
          </w:p>
        </w:tc>
      </w:tr>
      <w:tr w:rsidR="005B0AD8" w:rsidTr="005B0AD8">
        <w:trPr>
          <w:gridBefore w:val="1"/>
          <w:wBefore w:w="6" w:type="dxa"/>
          <w:trHeight w:val="374"/>
        </w:trPr>
        <w:tc>
          <w:tcPr>
            <w:tcW w:w="1662" w:type="dxa"/>
            <w:shd w:val="clear" w:color="auto" w:fill="DDD9C3" w:themeFill="background2" w:themeFillShade="E6"/>
            <w:vAlign w:val="center"/>
          </w:tcPr>
          <w:p w:rsidR="005B0AD8" w:rsidRPr="004274F5" w:rsidRDefault="005B0AD8" w:rsidP="005B0AD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ثانوية عامة </w:t>
            </w:r>
          </w:p>
        </w:tc>
        <w:tc>
          <w:tcPr>
            <w:tcW w:w="3402" w:type="dxa"/>
          </w:tcPr>
          <w:p w:rsidR="005B0AD8" w:rsidRPr="004274F5" w:rsidRDefault="005B0AD8" w:rsidP="004274F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الفرع الأبي</w:t>
            </w:r>
          </w:p>
        </w:tc>
        <w:tc>
          <w:tcPr>
            <w:tcW w:w="2126" w:type="dxa"/>
          </w:tcPr>
          <w:p w:rsidR="005B0AD8" w:rsidRPr="004274F5" w:rsidRDefault="005B0AD8" w:rsidP="004274F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تل الزعتر</w:t>
            </w:r>
          </w:p>
        </w:tc>
        <w:tc>
          <w:tcPr>
            <w:tcW w:w="1559" w:type="dxa"/>
          </w:tcPr>
          <w:p w:rsidR="005B0AD8" w:rsidRPr="004274F5" w:rsidRDefault="005B0AD8" w:rsidP="00962689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201</w:t>
            </w:r>
            <w:r w:rsidR="00962689">
              <w:rPr>
                <w:rFonts w:ascii="Sakkal Majalla" w:hAnsi="Sakkal Majalla" w:cs="Sakkal Majalla"/>
                <w:sz w:val="32"/>
                <w:szCs w:val="32"/>
              </w:rPr>
              <w:t>2</w:t>
            </w:r>
          </w:p>
        </w:tc>
        <w:tc>
          <w:tcPr>
            <w:tcW w:w="1135" w:type="dxa"/>
          </w:tcPr>
          <w:p w:rsidR="005B0AD8" w:rsidRDefault="00327A80" w:rsidP="00327A80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96.7</w:t>
            </w:r>
            <w:r w:rsidR="005B0AD8">
              <w:rPr>
                <w:rFonts w:ascii="Sakkal Majalla" w:hAnsi="Sakkal Majalla" w:cs="Sakkal Majalla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5B0AD8" w:rsidRDefault="005B0AD8" w:rsidP="004274F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امتياز</w:t>
            </w:r>
          </w:p>
        </w:tc>
      </w:tr>
      <w:tr w:rsidR="005B0AD8" w:rsidTr="005B0AD8">
        <w:trPr>
          <w:gridBefore w:val="1"/>
          <w:wBefore w:w="6" w:type="dxa"/>
          <w:trHeight w:val="374"/>
        </w:trPr>
        <w:tc>
          <w:tcPr>
            <w:tcW w:w="1662" w:type="dxa"/>
            <w:shd w:val="clear" w:color="auto" w:fill="DDD9C3" w:themeFill="background2" w:themeFillShade="E6"/>
            <w:vAlign w:val="center"/>
          </w:tcPr>
          <w:p w:rsidR="005B0AD8" w:rsidRPr="004274F5" w:rsidRDefault="005B0AD8" w:rsidP="005B0AD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بكالوريوس</w:t>
            </w:r>
          </w:p>
        </w:tc>
        <w:tc>
          <w:tcPr>
            <w:tcW w:w="3402" w:type="dxa"/>
            <w:vAlign w:val="center"/>
          </w:tcPr>
          <w:p w:rsidR="005B0AD8" w:rsidRPr="004274F5" w:rsidRDefault="005B0AD8" w:rsidP="005B0AD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كلية الاقتصاد والعلوم الإدارية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محاسبة باللغة الانجليزية</w:t>
            </w:r>
          </w:p>
        </w:tc>
        <w:tc>
          <w:tcPr>
            <w:tcW w:w="2126" w:type="dxa"/>
            <w:vAlign w:val="center"/>
          </w:tcPr>
          <w:p w:rsidR="005B0AD8" w:rsidRPr="004274F5" w:rsidRDefault="005B0AD8" w:rsidP="005B0AD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جامعة الأزهر</w:t>
            </w:r>
          </w:p>
        </w:tc>
        <w:tc>
          <w:tcPr>
            <w:tcW w:w="1559" w:type="dxa"/>
            <w:vAlign w:val="center"/>
          </w:tcPr>
          <w:p w:rsidR="005B0AD8" w:rsidRPr="004274F5" w:rsidRDefault="005B0AD8" w:rsidP="0096268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201</w:t>
            </w:r>
            <w:r w:rsidR="00962689">
              <w:rPr>
                <w:rFonts w:ascii="Sakkal Majalla" w:hAnsi="Sakkal Majalla" w:cs="Sakkal Majalla"/>
                <w:sz w:val="32"/>
                <w:szCs w:val="32"/>
              </w:rPr>
              <w:t>6</w:t>
            </w:r>
          </w:p>
        </w:tc>
        <w:tc>
          <w:tcPr>
            <w:tcW w:w="1135" w:type="dxa"/>
            <w:vAlign w:val="center"/>
          </w:tcPr>
          <w:p w:rsidR="005B0AD8" w:rsidRDefault="00327A80" w:rsidP="005B0AD8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92.46</w:t>
            </w:r>
            <w:r w:rsidR="005B0AD8">
              <w:rPr>
                <w:rFonts w:ascii="Sakkal Majalla" w:hAnsi="Sakkal Majalla" w:cs="Sakkal Majalla"/>
                <w:sz w:val="32"/>
                <w:szCs w:val="32"/>
              </w:rPr>
              <w:t>%</w:t>
            </w:r>
          </w:p>
        </w:tc>
        <w:tc>
          <w:tcPr>
            <w:tcW w:w="992" w:type="dxa"/>
            <w:vAlign w:val="center"/>
          </w:tcPr>
          <w:p w:rsidR="005B0AD8" w:rsidRDefault="005B0AD8" w:rsidP="005B0AD8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امتياز</w:t>
            </w:r>
          </w:p>
        </w:tc>
      </w:tr>
    </w:tbl>
    <w:p w:rsidR="00327A80" w:rsidRDefault="00327A80" w:rsidP="00032CC2">
      <w:pPr>
        <w:ind w:right="-1418"/>
        <w:rPr>
          <w:rtl/>
        </w:rPr>
      </w:pPr>
    </w:p>
    <w:tbl>
      <w:tblPr>
        <w:tblStyle w:val="a3"/>
        <w:bidiVisual/>
        <w:tblW w:w="0" w:type="auto"/>
        <w:tblInd w:w="-1219" w:type="dxa"/>
        <w:tblLook w:val="04A0" w:firstRow="1" w:lastRow="0" w:firstColumn="1" w:lastColumn="0" w:noHBand="0" w:noVBand="1"/>
      </w:tblPr>
      <w:tblGrid>
        <w:gridCol w:w="1986"/>
        <w:gridCol w:w="2215"/>
        <w:gridCol w:w="2216"/>
        <w:gridCol w:w="2479"/>
      </w:tblGrid>
      <w:tr w:rsidR="00FA2E1D" w:rsidTr="003E1314">
        <w:trPr>
          <w:trHeight w:val="421"/>
        </w:trPr>
        <w:tc>
          <w:tcPr>
            <w:tcW w:w="8896" w:type="dxa"/>
            <w:gridSpan w:val="4"/>
            <w:shd w:val="clear" w:color="auto" w:fill="DDD9C3" w:themeFill="background2" w:themeFillShade="E6"/>
          </w:tcPr>
          <w:p w:rsidR="00FA2E1D" w:rsidRPr="00032CC2" w:rsidRDefault="00FA2E1D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u w:val="single"/>
                <w:rtl/>
              </w:rPr>
            </w:pPr>
            <w:r w:rsidRPr="00032CC2">
              <w:rPr>
                <w:rFonts w:ascii="Sakkal Majalla" w:hAnsi="Sakkal Majalla" w:cs="Sakkal Majalla" w:hint="cs"/>
                <w:sz w:val="40"/>
                <w:szCs w:val="40"/>
                <w:u w:val="single"/>
                <w:rtl/>
              </w:rPr>
              <w:t>اللغات</w:t>
            </w:r>
          </w:p>
        </w:tc>
      </w:tr>
      <w:tr w:rsidR="00FA2E1D" w:rsidTr="00962689">
        <w:trPr>
          <w:trHeight w:val="409"/>
        </w:trPr>
        <w:tc>
          <w:tcPr>
            <w:tcW w:w="1986" w:type="dxa"/>
            <w:shd w:val="clear" w:color="auto" w:fill="DDD9C3" w:themeFill="background2" w:themeFillShade="E6"/>
          </w:tcPr>
          <w:p w:rsidR="00FA2E1D" w:rsidRPr="004274F5" w:rsidRDefault="00FA2E1D" w:rsidP="00853BCC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274F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اللغة</w:t>
            </w:r>
          </w:p>
        </w:tc>
        <w:tc>
          <w:tcPr>
            <w:tcW w:w="2215" w:type="dxa"/>
            <w:shd w:val="clear" w:color="auto" w:fill="DDD9C3" w:themeFill="background2" w:themeFillShade="E6"/>
          </w:tcPr>
          <w:p w:rsidR="00FA2E1D" w:rsidRPr="004274F5" w:rsidRDefault="00FA2E1D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274F5">
              <w:rPr>
                <w:rFonts w:ascii="Sakkal Majalla" w:hAnsi="Sakkal Majalla" w:cs="Sakkal Majalla" w:hint="cs"/>
                <w:sz w:val="32"/>
                <w:szCs w:val="32"/>
                <w:rtl/>
              </w:rPr>
              <w:t>مستوى التحدث</w:t>
            </w:r>
          </w:p>
        </w:tc>
        <w:tc>
          <w:tcPr>
            <w:tcW w:w="2216" w:type="dxa"/>
            <w:shd w:val="clear" w:color="auto" w:fill="DDD9C3" w:themeFill="background2" w:themeFillShade="E6"/>
          </w:tcPr>
          <w:p w:rsidR="00FA2E1D" w:rsidRPr="004274F5" w:rsidRDefault="00FA2E1D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274F5">
              <w:rPr>
                <w:rFonts w:ascii="Sakkal Majalla" w:hAnsi="Sakkal Majalla" w:cs="Sakkal Majalla" w:hint="cs"/>
                <w:sz w:val="32"/>
                <w:szCs w:val="32"/>
                <w:rtl/>
              </w:rPr>
              <w:t>مستوى الكتابة</w:t>
            </w:r>
          </w:p>
        </w:tc>
        <w:tc>
          <w:tcPr>
            <w:tcW w:w="2479" w:type="dxa"/>
            <w:shd w:val="clear" w:color="auto" w:fill="DDD9C3" w:themeFill="background2" w:themeFillShade="E6"/>
          </w:tcPr>
          <w:p w:rsidR="00FA2E1D" w:rsidRPr="004274F5" w:rsidRDefault="00FA2E1D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274F5">
              <w:rPr>
                <w:rFonts w:ascii="Sakkal Majalla" w:hAnsi="Sakkal Majalla" w:cs="Sakkal Majalla" w:hint="cs"/>
                <w:sz w:val="32"/>
                <w:szCs w:val="32"/>
                <w:rtl/>
              </w:rPr>
              <w:t>مستوى القراءة</w:t>
            </w:r>
          </w:p>
        </w:tc>
      </w:tr>
      <w:tr w:rsidR="00FA2E1D" w:rsidTr="00962689">
        <w:trPr>
          <w:trHeight w:val="421"/>
        </w:trPr>
        <w:tc>
          <w:tcPr>
            <w:tcW w:w="1986" w:type="dxa"/>
            <w:shd w:val="clear" w:color="auto" w:fill="DDD9C3" w:themeFill="background2" w:themeFillShade="E6"/>
          </w:tcPr>
          <w:p w:rsidR="00FA2E1D" w:rsidRPr="004274F5" w:rsidRDefault="00FA2E1D" w:rsidP="00853BCC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العربية</w:t>
            </w:r>
          </w:p>
        </w:tc>
        <w:tc>
          <w:tcPr>
            <w:tcW w:w="2215" w:type="dxa"/>
          </w:tcPr>
          <w:p w:rsidR="00FA2E1D" w:rsidRPr="004274F5" w:rsidRDefault="00FA2E1D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ممتاز</w:t>
            </w:r>
          </w:p>
        </w:tc>
        <w:tc>
          <w:tcPr>
            <w:tcW w:w="2216" w:type="dxa"/>
          </w:tcPr>
          <w:p w:rsidR="00FA2E1D" w:rsidRPr="004274F5" w:rsidRDefault="00FA2E1D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ممتاز</w:t>
            </w:r>
          </w:p>
        </w:tc>
        <w:tc>
          <w:tcPr>
            <w:tcW w:w="2479" w:type="dxa"/>
          </w:tcPr>
          <w:p w:rsidR="00FA2E1D" w:rsidRPr="004274F5" w:rsidRDefault="00FA2E1D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ممتاز</w:t>
            </w:r>
          </w:p>
        </w:tc>
      </w:tr>
      <w:tr w:rsidR="00FA2E1D" w:rsidTr="00962689">
        <w:trPr>
          <w:trHeight w:val="421"/>
        </w:trPr>
        <w:tc>
          <w:tcPr>
            <w:tcW w:w="1986" w:type="dxa"/>
            <w:shd w:val="clear" w:color="auto" w:fill="DDD9C3" w:themeFill="background2" w:themeFillShade="E6"/>
          </w:tcPr>
          <w:p w:rsidR="00FA2E1D" w:rsidRPr="004274F5" w:rsidRDefault="00FA2E1D" w:rsidP="00853BCC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الانجليزية</w:t>
            </w:r>
          </w:p>
        </w:tc>
        <w:tc>
          <w:tcPr>
            <w:tcW w:w="2215" w:type="dxa"/>
          </w:tcPr>
          <w:p w:rsidR="00FA2E1D" w:rsidRPr="004274F5" w:rsidRDefault="00FA2E1D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جيد جدا</w:t>
            </w:r>
          </w:p>
        </w:tc>
        <w:tc>
          <w:tcPr>
            <w:tcW w:w="2216" w:type="dxa"/>
          </w:tcPr>
          <w:p w:rsidR="00FA2E1D" w:rsidRPr="004274F5" w:rsidRDefault="00FA2E1D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جيد جدا</w:t>
            </w:r>
          </w:p>
        </w:tc>
        <w:tc>
          <w:tcPr>
            <w:tcW w:w="2479" w:type="dxa"/>
          </w:tcPr>
          <w:p w:rsidR="00FA2E1D" w:rsidRPr="004274F5" w:rsidRDefault="00FA2E1D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جيد جدا</w:t>
            </w:r>
          </w:p>
        </w:tc>
      </w:tr>
    </w:tbl>
    <w:p w:rsidR="00FA2E1D" w:rsidRDefault="00FA2E1D" w:rsidP="00710372">
      <w:pPr>
        <w:ind w:left="-1192" w:right="-1418"/>
        <w:rPr>
          <w:rtl/>
        </w:rPr>
      </w:pPr>
    </w:p>
    <w:p w:rsidR="000361FF" w:rsidRDefault="000361FF" w:rsidP="00327A80">
      <w:pPr>
        <w:ind w:right="-1418"/>
        <w:rPr>
          <w:rtl/>
        </w:rPr>
      </w:pPr>
    </w:p>
    <w:p w:rsidR="000361FF" w:rsidRDefault="000361FF" w:rsidP="00710372">
      <w:pPr>
        <w:ind w:left="-1192" w:right="-1418"/>
        <w:rPr>
          <w:rtl/>
        </w:rPr>
      </w:pPr>
    </w:p>
    <w:p w:rsidR="00327A80" w:rsidRDefault="00327A80" w:rsidP="00327A80">
      <w:pPr>
        <w:ind w:right="-1418"/>
        <w:rPr>
          <w:rtl/>
        </w:rPr>
      </w:pPr>
    </w:p>
    <w:p w:rsidR="003E1314" w:rsidRDefault="003E1314" w:rsidP="00327A80">
      <w:pPr>
        <w:ind w:right="-1418"/>
        <w:rPr>
          <w:rtl/>
        </w:rPr>
      </w:pPr>
    </w:p>
    <w:p w:rsidR="009255CD" w:rsidRDefault="009255CD" w:rsidP="00327A80">
      <w:pPr>
        <w:ind w:right="-1418"/>
        <w:rPr>
          <w:rtl/>
        </w:rPr>
      </w:pPr>
    </w:p>
    <w:tbl>
      <w:tblPr>
        <w:tblStyle w:val="a3"/>
        <w:bidiVisual/>
        <w:tblW w:w="9033" w:type="dxa"/>
        <w:tblInd w:w="-1186" w:type="dxa"/>
        <w:tblLayout w:type="fixed"/>
        <w:tblLook w:val="04A0" w:firstRow="1" w:lastRow="0" w:firstColumn="1" w:lastColumn="0" w:noHBand="0" w:noVBand="1"/>
      </w:tblPr>
      <w:tblGrid>
        <w:gridCol w:w="2370"/>
        <w:gridCol w:w="2694"/>
        <w:gridCol w:w="2126"/>
        <w:gridCol w:w="1843"/>
      </w:tblGrid>
      <w:tr w:rsidR="005F6971" w:rsidTr="003E1314">
        <w:trPr>
          <w:trHeight w:val="374"/>
        </w:trPr>
        <w:tc>
          <w:tcPr>
            <w:tcW w:w="9033" w:type="dxa"/>
            <w:gridSpan w:val="4"/>
            <w:shd w:val="clear" w:color="auto" w:fill="DDD9C3" w:themeFill="background2" w:themeFillShade="E6"/>
          </w:tcPr>
          <w:p w:rsidR="005F6971" w:rsidRPr="00032CC2" w:rsidRDefault="00032CC2" w:rsidP="00853BCC">
            <w:pPr>
              <w:jc w:val="center"/>
              <w:rPr>
                <w:rFonts w:ascii="Sakkal Majalla" w:hAnsi="Sakkal Majalla" w:cs="Sakkal Majalla"/>
                <w:sz w:val="40"/>
                <w:szCs w:val="40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sz w:val="40"/>
                <w:szCs w:val="40"/>
                <w:u w:val="single"/>
                <w:rtl/>
              </w:rPr>
              <w:t>الخبرات العمل</w:t>
            </w:r>
            <w:r w:rsidR="005F6971" w:rsidRPr="00032CC2">
              <w:rPr>
                <w:rFonts w:ascii="Sakkal Majalla" w:hAnsi="Sakkal Majalla" w:cs="Sakkal Majalla" w:hint="cs"/>
                <w:sz w:val="40"/>
                <w:szCs w:val="40"/>
                <w:u w:val="single"/>
                <w:rtl/>
              </w:rPr>
              <w:t>ية</w:t>
            </w:r>
          </w:p>
        </w:tc>
      </w:tr>
      <w:tr w:rsidR="005F6971" w:rsidTr="000361FF">
        <w:trPr>
          <w:trHeight w:val="374"/>
        </w:trPr>
        <w:tc>
          <w:tcPr>
            <w:tcW w:w="2370" w:type="dxa"/>
            <w:shd w:val="clear" w:color="auto" w:fill="DDD9C3" w:themeFill="background2" w:themeFillShade="E6"/>
          </w:tcPr>
          <w:p w:rsidR="005F6971" w:rsidRPr="004274F5" w:rsidRDefault="005F6971" w:rsidP="00853BCC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اسم الشركة / المؤسسة</w:t>
            </w:r>
          </w:p>
        </w:tc>
        <w:tc>
          <w:tcPr>
            <w:tcW w:w="2694" w:type="dxa"/>
            <w:shd w:val="clear" w:color="auto" w:fill="DDD9C3" w:themeFill="background2" w:themeFillShade="E6"/>
          </w:tcPr>
          <w:p w:rsidR="005F6971" w:rsidRPr="004274F5" w:rsidRDefault="005F6971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المسمى الوظيفي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5F6971" w:rsidRPr="004274F5" w:rsidRDefault="000361FF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تاريخ البدء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5F6971" w:rsidRPr="004274F5" w:rsidRDefault="000361FF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تاريخ الانتهاء</w:t>
            </w:r>
          </w:p>
        </w:tc>
      </w:tr>
      <w:tr w:rsidR="005F6971" w:rsidTr="000361FF">
        <w:trPr>
          <w:trHeight w:val="374"/>
        </w:trPr>
        <w:tc>
          <w:tcPr>
            <w:tcW w:w="2370" w:type="dxa"/>
            <w:shd w:val="clear" w:color="auto" w:fill="DDD9C3" w:themeFill="background2" w:themeFillShade="E6"/>
            <w:vAlign w:val="center"/>
          </w:tcPr>
          <w:p w:rsidR="005F6971" w:rsidRPr="004274F5" w:rsidRDefault="000361FF" w:rsidP="00853BCC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جمعية السلامة الخيرية لرعاية الجرحى والمعاقين</w:t>
            </w:r>
            <w:r w:rsidR="005F697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5F6971" w:rsidRPr="004274F5" w:rsidRDefault="000361FF" w:rsidP="000361F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محاسب متطوع</w:t>
            </w:r>
          </w:p>
        </w:tc>
        <w:tc>
          <w:tcPr>
            <w:tcW w:w="2126" w:type="dxa"/>
            <w:vAlign w:val="center"/>
          </w:tcPr>
          <w:p w:rsidR="005F6971" w:rsidRPr="004274F5" w:rsidRDefault="000361FF" w:rsidP="000361FF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07/02/2017</w:t>
            </w:r>
          </w:p>
        </w:tc>
        <w:tc>
          <w:tcPr>
            <w:tcW w:w="1843" w:type="dxa"/>
            <w:vAlign w:val="center"/>
          </w:tcPr>
          <w:p w:rsidR="005F6971" w:rsidRPr="004274F5" w:rsidRDefault="000361FF" w:rsidP="000361FF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07/03/2017</w:t>
            </w:r>
          </w:p>
        </w:tc>
      </w:tr>
      <w:tr w:rsidR="005F6971" w:rsidTr="000361FF">
        <w:trPr>
          <w:trHeight w:val="374"/>
        </w:trPr>
        <w:tc>
          <w:tcPr>
            <w:tcW w:w="2370" w:type="dxa"/>
            <w:shd w:val="clear" w:color="auto" w:fill="DDD9C3" w:themeFill="background2" w:themeFillShade="E6"/>
            <w:vAlign w:val="center"/>
          </w:tcPr>
          <w:p w:rsidR="005F6971" w:rsidRPr="004274F5" w:rsidRDefault="000361FF" w:rsidP="00853BCC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وكالة الغوث الدولية- الأونروا</w:t>
            </w:r>
          </w:p>
        </w:tc>
        <w:tc>
          <w:tcPr>
            <w:tcW w:w="2694" w:type="dxa"/>
            <w:vAlign w:val="center"/>
          </w:tcPr>
          <w:p w:rsidR="005F6971" w:rsidRPr="004274F5" w:rsidRDefault="000361FF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كاتب</w:t>
            </w:r>
          </w:p>
        </w:tc>
        <w:tc>
          <w:tcPr>
            <w:tcW w:w="2126" w:type="dxa"/>
            <w:vAlign w:val="center"/>
          </w:tcPr>
          <w:p w:rsidR="005F6971" w:rsidRPr="004274F5" w:rsidRDefault="000361FF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10/12/2017</w:t>
            </w:r>
          </w:p>
        </w:tc>
        <w:tc>
          <w:tcPr>
            <w:tcW w:w="1843" w:type="dxa"/>
            <w:vAlign w:val="center"/>
          </w:tcPr>
          <w:p w:rsidR="005F6971" w:rsidRPr="004274F5" w:rsidRDefault="000361FF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10/03/2018</w:t>
            </w:r>
          </w:p>
        </w:tc>
      </w:tr>
      <w:tr w:rsidR="000361FF" w:rsidTr="000361FF">
        <w:trPr>
          <w:trHeight w:val="374"/>
        </w:trPr>
        <w:tc>
          <w:tcPr>
            <w:tcW w:w="2370" w:type="dxa"/>
            <w:shd w:val="clear" w:color="auto" w:fill="DDD9C3" w:themeFill="background2" w:themeFillShade="E6"/>
            <w:vAlign w:val="center"/>
          </w:tcPr>
          <w:p w:rsidR="000361FF" w:rsidRDefault="000361FF" w:rsidP="00853BCC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شركة الاتصالات الفلسطينية- بالتل </w:t>
            </w:r>
          </w:p>
        </w:tc>
        <w:tc>
          <w:tcPr>
            <w:tcW w:w="2694" w:type="dxa"/>
            <w:vAlign w:val="center"/>
          </w:tcPr>
          <w:p w:rsidR="000361FF" w:rsidRDefault="000361FF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موظف مبيعات عبر الهاتف</w:t>
            </w:r>
          </w:p>
        </w:tc>
        <w:tc>
          <w:tcPr>
            <w:tcW w:w="2126" w:type="dxa"/>
            <w:vAlign w:val="center"/>
          </w:tcPr>
          <w:p w:rsidR="000361FF" w:rsidRDefault="000361FF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07/04/2018</w:t>
            </w:r>
          </w:p>
        </w:tc>
        <w:tc>
          <w:tcPr>
            <w:tcW w:w="1843" w:type="dxa"/>
            <w:vAlign w:val="center"/>
          </w:tcPr>
          <w:p w:rsidR="000361FF" w:rsidRDefault="000361FF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31/03/2020</w:t>
            </w:r>
          </w:p>
        </w:tc>
      </w:tr>
    </w:tbl>
    <w:p w:rsidR="00327A80" w:rsidRDefault="00327A80" w:rsidP="00327A80">
      <w:pPr>
        <w:ind w:right="-1418"/>
        <w:rPr>
          <w:rtl/>
        </w:rPr>
      </w:pPr>
    </w:p>
    <w:tbl>
      <w:tblPr>
        <w:tblStyle w:val="a3"/>
        <w:bidiVisual/>
        <w:tblW w:w="0" w:type="auto"/>
        <w:tblInd w:w="-1192" w:type="dxa"/>
        <w:tblLook w:val="04A0" w:firstRow="1" w:lastRow="0" w:firstColumn="1" w:lastColumn="0" w:noHBand="0" w:noVBand="1"/>
      </w:tblPr>
      <w:tblGrid>
        <w:gridCol w:w="3453"/>
        <w:gridCol w:w="2883"/>
        <w:gridCol w:w="3152"/>
      </w:tblGrid>
      <w:tr w:rsidR="00A8081D" w:rsidTr="003E1314">
        <w:tc>
          <w:tcPr>
            <w:tcW w:w="9714" w:type="dxa"/>
            <w:gridSpan w:val="3"/>
            <w:shd w:val="clear" w:color="auto" w:fill="DDD9C3" w:themeFill="background2" w:themeFillShade="E6"/>
          </w:tcPr>
          <w:p w:rsidR="00A8081D" w:rsidRPr="00032CC2" w:rsidRDefault="00A8081D" w:rsidP="00A8081D">
            <w:pPr>
              <w:tabs>
                <w:tab w:val="center" w:pos="4749"/>
                <w:tab w:val="left" w:pos="6156"/>
              </w:tabs>
              <w:rPr>
                <w:rFonts w:ascii="Sakkal Majalla" w:hAnsi="Sakkal Majalla" w:cs="Sakkal Majalla"/>
                <w:sz w:val="36"/>
                <w:szCs w:val="36"/>
                <w:u w:val="single"/>
                <w:rtl/>
              </w:rPr>
            </w:pPr>
            <w:r w:rsidRPr="00032CC2">
              <w:rPr>
                <w:rFonts w:ascii="Sakkal Majalla" w:hAnsi="Sakkal Majalla" w:cs="Sakkal Majalla"/>
                <w:sz w:val="36"/>
                <w:szCs w:val="36"/>
                <w:rtl/>
              </w:rPr>
              <w:tab/>
            </w:r>
            <w:r w:rsidRPr="00032CC2">
              <w:rPr>
                <w:rFonts w:ascii="Sakkal Majalla" w:hAnsi="Sakkal Majalla" w:cs="Sakkal Majalla" w:hint="cs"/>
                <w:sz w:val="36"/>
                <w:szCs w:val="36"/>
                <w:u w:val="single"/>
                <w:rtl/>
              </w:rPr>
              <w:t>الدورات التدريبي</w:t>
            </w:r>
            <w:r w:rsidR="00032CC2">
              <w:rPr>
                <w:rFonts w:ascii="Sakkal Majalla" w:hAnsi="Sakkal Majalla" w:cs="Sakkal Majalla" w:hint="cs"/>
                <w:sz w:val="36"/>
                <w:szCs w:val="36"/>
                <w:u w:val="single"/>
                <w:rtl/>
              </w:rPr>
              <w:t>ة</w:t>
            </w:r>
          </w:p>
        </w:tc>
      </w:tr>
      <w:tr w:rsidR="00A8081D" w:rsidTr="001E6BA4">
        <w:tc>
          <w:tcPr>
            <w:tcW w:w="3510" w:type="dxa"/>
            <w:shd w:val="clear" w:color="auto" w:fill="DDD9C3" w:themeFill="background2" w:themeFillShade="E6"/>
          </w:tcPr>
          <w:p w:rsidR="00A8081D" w:rsidRPr="00A8081D" w:rsidRDefault="00A8081D" w:rsidP="00A8081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8081D">
              <w:rPr>
                <w:rFonts w:ascii="Sakkal Majalla" w:hAnsi="Sakkal Majalla" w:cs="Sakkal Majalla" w:hint="cs"/>
                <w:sz w:val="32"/>
                <w:szCs w:val="32"/>
                <w:rtl/>
              </w:rPr>
              <w:t>اسم الدورة</w:t>
            </w:r>
          </w:p>
        </w:tc>
        <w:tc>
          <w:tcPr>
            <w:tcW w:w="2972" w:type="dxa"/>
            <w:shd w:val="clear" w:color="auto" w:fill="DDD9C3" w:themeFill="background2" w:themeFillShade="E6"/>
          </w:tcPr>
          <w:p w:rsidR="00A8081D" w:rsidRPr="00A8081D" w:rsidRDefault="00A8081D" w:rsidP="00A808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8081D">
              <w:rPr>
                <w:rFonts w:ascii="Sakkal Majalla" w:hAnsi="Sakkal Majalla" w:cs="Sakkal Majalla" w:hint="cs"/>
                <w:sz w:val="32"/>
                <w:szCs w:val="32"/>
                <w:rtl/>
              </w:rPr>
              <w:t>مدة الدورة</w:t>
            </w:r>
          </w:p>
        </w:tc>
        <w:tc>
          <w:tcPr>
            <w:tcW w:w="3232" w:type="dxa"/>
            <w:shd w:val="clear" w:color="auto" w:fill="DDD9C3" w:themeFill="background2" w:themeFillShade="E6"/>
          </w:tcPr>
          <w:p w:rsidR="00A8081D" w:rsidRPr="00A8081D" w:rsidRDefault="00A8081D" w:rsidP="00A808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8081D">
              <w:rPr>
                <w:rFonts w:ascii="Sakkal Majalla" w:hAnsi="Sakkal Majalla" w:cs="Sakkal Majalla" w:hint="cs"/>
                <w:sz w:val="32"/>
                <w:szCs w:val="32"/>
                <w:rtl/>
              </w:rPr>
              <w:t>مكان انعقاد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الدورة</w:t>
            </w:r>
          </w:p>
        </w:tc>
      </w:tr>
      <w:tr w:rsidR="00A8081D" w:rsidTr="001E6BA4">
        <w:tc>
          <w:tcPr>
            <w:tcW w:w="3510" w:type="dxa"/>
            <w:vAlign w:val="center"/>
          </w:tcPr>
          <w:p w:rsidR="00A8081D" w:rsidRPr="00A8081D" w:rsidRDefault="00A8081D" w:rsidP="00A8081D">
            <w:pPr>
              <w:ind w:right="-1418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8081D">
              <w:rPr>
                <w:rFonts w:ascii="Sakkal Majalla" w:hAnsi="Sakkal Majalla" w:cs="Sakkal Majalla" w:hint="cs"/>
                <w:sz w:val="32"/>
                <w:szCs w:val="32"/>
                <w:rtl/>
              </w:rPr>
              <w:t>مصرفي متخصص</w:t>
            </w:r>
          </w:p>
        </w:tc>
        <w:tc>
          <w:tcPr>
            <w:tcW w:w="2972" w:type="dxa"/>
            <w:vAlign w:val="center"/>
          </w:tcPr>
          <w:p w:rsidR="00A8081D" w:rsidRPr="00A8081D" w:rsidRDefault="00A8081D" w:rsidP="00A808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8081D">
              <w:rPr>
                <w:rFonts w:ascii="Sakkal Majalla" w:hAnsi="Sakkal Majalla" w:cs="Sakkal Majalla"/>
                <w:sz w:val="32"/>
                <w:szCs w:val="32"/>
              </w:rPr>
              <w:t>91</w:t>
            </w:r>
            <w:r w:rsidRPr="00A8081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ساعة</w:t>
            </w:r>
          </w:p>
        </w:tc>
        <w:tc>
          <w:tcPr>
            <w:tcW w:w="3232" w:type="dxa"/>
            <w:vAlign w:val="center"/>
          </w:tcPr>
          <w:p w:rsidR="00A8081D" w:rsidRPr="00A8081D" w:rsidRDefault="00A8081D" w:rsidP="00A808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8081D">
              <w:rPr>
                <w:rFonts w:ascii="Sakkal Majalla" w:hAnsi="Sakkal Majalla" w:cs="Sakkal Majalla" w:hint="cs"/>
                <w:sz w:val="32"/>
                <w:szCs w:val="32"/>
                <w:rtl/>
              </w:rPr>
              <w:t>بنك فلسطين</w:t>
            </w:r>
          </w:p>
        </w:tc>
      </w:tr>
      <w:tr w:rsidR="00A8081D" w:rsidTr="001E6BA4">
        <w:tc>
          <w:tcPr>
            <w:tcW w:w="3510" w:type="dxa"/>
            <w:vAlign w:val="center"/>
          </w:tcPr>
          <w:p w:rsidR="00A8081D" w:rsidRPr="00A8081D" w:rsidRDefault="00A8081D" w:rsidP="00A8081D">
            <w:pPr>
              <w:ind w:right="-1418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8081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برنامج الأصيل للمحاسبة والإدارة </w:t>
            </w:r>
          </w:p>
        </w:tc>
        <w:tc>
          <w:tcPr>
            <w:tcW w:w="2972" w:type="dxa"/>
            <w:vAlign w:val="center"/>
          </w:tcPr>
          <w:p w:rsidR="00A8081D" w:rsidRPr="00A8081D" w:rsidRDefault="00A8081D" w:rsidP="00A808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8081D">
              <w:rPr>
                <w:rFonts w:ascii="Sakkal Majalla" w:hAnsi="Sakkal Majalla" w:cs="Sakkal Majalla"/>
                <w:sz w:val="32"/>
                <w:szCs w:val="32"/>
              </w:rPr>
              <w:t xml:space="preserve">24 </w:t>
            </w:r>
            <w:r w:rsidRPr="00A8081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ساعة</w:t>
            </w:r>
          </w:p>
        </w:tc>
        <w:tc>
          <w:tcPr>
            <w:tcW w:w="3232" w:type="dxa"/>
            <w:vAlign w:val="center"/>
          </w:tcPr>
          <w:p w:rsidR="00A8081D" w:rsidRPr="00A8081D" w:rsidRDefault="00A8081D" w:rsidP="00A808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8081D">
              <w:rPr>
                <w:rFonts w:ascii="Sakkal Majalla" w:hAnsi="Sakkal Majalla" w:cs="Sakkal Majalla"/>
                <w:sz w:val="32"/>
                <w:szCs w:val="32"/>
                <w:rtl/>
              </w:rPr>
              <w:t>نقابة المحاسبين والمدققين الفلسطينية – غزة</w:t>
            </w:r>
          </w:p>
        </w:tc>
      </w:tr>
      <w:tr w:rsidR="00A8081D" w:rsidTr="001E6BA4">
        <w:tc>
          <w:tcPr>
            <w:tcW w:w="3510" w:type="dxa"/>
          </w:tcPr>
          <w:p w:rsidR="00A8081D" w:rsidRPr="00A8081D" w:rsidRDefault="00A8081D" w:rsidP="00A8081D">
            <w:pPr>
              <w:rPr>
                <w:rtl/>
              </w:rPr>
            </w:pPr>
            <w:r w:rsidRPr="00D82612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دورة الرخصة الدولية لقيادة الحاسوب </w:t>
            </w:r>
            <w:r w:rsidRPr="00D82612">
              <w:rPr>
                <w:rFonts w:ascii="Sakkal Majalla" w:hAnsi="Sakkal Majalla" w:cs="Sakkal Majalla"/>
                <w:sz w:val="36"/>
                <w:szCs w:val="36"/>
              </w:rPr>
              <w:t>{ICDL}</w:t>
            </w:r>
          </w:p>
        </w:tc>
        <w:tc>
          <w:tcPr>
            <w:tcW w:w="2972" w:type="dxa"/>
            <w:vAlign w:val="center"/>
          </w:tcPr>
          <w:p w:rsidR="00A8081D" w:rsidRPr="00A8081D" w:rsidRDefault="00A8081D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40</w:t>
            </w:r>
            <w:r w:rsidRPr="00A8081D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A8081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ساعة</w:t>
            </w:r>
          </w:p>
        </w:tc>
        <w:tc>
          <w:tcPr>
            <w:tcW w:w="3232" w:type="dxa"/>
            <w:vAlign w:val="center"/>
          </w:tcPr>
          <w:p w:rsidR="00A8081D" w:rsidRDefault="00A8081D" w:rsidP="00A8081D">
            <w:pPr>
              <w:jc w:val="center"/>
              <w:rPr>
                <w:rtl/>
              </w:rPr>
            </w:pPr>
            <w:r w:rsidRPr="00A8081D">
              <w:rPr>
                <w:rFonts w:ascii="Sakkal Majalla" w:hAnsi="Sakkal Majalla" w:cs="Sakkal Majalla"/>
                <w:sz w:val="32"/>
                <w:szCs w:val="32"/>
                <w:rtl/>
              </w:rPr>
              <w:t>نقابة المحاسبين والمدققين الفلسطينية – غزة</w:t>
            </w:r>
          </w:p>
        </w:tc>
      </w:tr>
      <w:tr w:rsidR="00A8081D" w:rsidTr="001E6BA4">
        <w:tc>
          <w:tcPr>
            <w:tcW w:w="3510" w:type="dxa"/>
          </w:tcPr>
          <w:p w:rsidR="00A8081D" w:rsidRDefault="001E6BA4" w:rsidP="001E6BA4">
            <w:pPr>
              <w:jc w:val="center"/>
            </w:pPr>
            <w:r w:rsidRPr="001E6BA4">
              <w:rPr>
                <w:rFonts w:ascii="Sakkal Majalla" w:hAnsi="Sakkal Majalla" w:cs="Sakkal Majalla"/>
                <w:sz w:val="36"/>
                <w:szCs w:val="36"/>
              </w:rPr>
              <w:t>Safe and secure approaches in field environments</w:t>
            </w:r>
          </w:p>
        </w:tc>
        <w:tc>
          <w:tcPr>
            <w:tcW w:w="2972" w:type="dxa"/>
            <w:vAlign w:val="center"/>
          </w:tcPr>
          <w:p w:rsidR="00A8081D" w:rsidRDefault="001E6BA4" w:rsidP="001E6BA4">
            <w:pPr>
              <w:jc w:val="center"/>
              <w:rPr>
                <w:rtl/>
              </w:rPr>
            </w:pPr>
            <w:r w:rsidRPr="001E6BA4">
              <w:rPr>
                <w:rFonts w:ascii="Sakkal Majalla" w:hAnsi="Sakkal Majalla" w:cs="Sakkal Majalla" w:hint="cs"/>
                <w:sz w:val="32"/>
                <w:szCs w:val="32"/>
                <w:rtl/>
              </w:rPr>
              <w:t>يومان</w:t>
            </w:r>
          </w:p>
        </w:tc>
        <w:tc>
          <w:tcPr>
            <w:tcW w:w="3232" w:type="dxa"/>
            <w:vAlign w:val="center"/>
          </w:tcPr>
          <w:p w:rsidR="00A8081D" w:rsidRDefault="001E6BA4" w:rsidP="00A8081D">
            <w:pPr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وكالة الغوث الدولية- الأونروا</w:t>
            </w:r>
          </w:p>
        </w:tc>
      </w:tr>
      <w:tr w:rsidR="001E6BA4" w:rsidTr="001E6BA4">
        <w:tc>
          <w:tcPr>
            <w:tcW w:w="3510" w:type="dxa"/>
          </w:tcPr>
          <w:p w:rsidR="001E6BA4" w:rsidRPr="001E6BA4" w:rsidRDefault="001E6BA4" w:rsidP="001E6BA4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الأخطاء الأمن والسلامة المهنية</w:t>
            </w:r>
          </w:p>
        </w:tc>
        <w:tc>
          <w:tcPr>
            <w:tcW w:w="2972" w:type="dxa"/>
            <w:vAlign w:val="center"/>
          </w:tcPr>
          <w:p w:rsidR="001E6BA4" w:rsidRPr="00A8081D" w:rsidRDefault="001E6BA4" w:rsidP="00853BC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12</w:t>
            </w:r>
            <w:r w:rsidRPr="00A8081D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A8081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ساعة</w:t>
            </w:r>
          </w:p>
        </w:tc>
        <w:tc>
          <w:tcPr>
            <w:tcW w:w="3232" w:type="dxa"/>
            <w:vAlign w:val="center"/>
          </w:tcPr>
          <w:p w:rsidR="001E6BA4" w:rsidRDefault="001E6BA4" w:rsidP="00A808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شركة الاتصالات الفلسطينية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فرع الزوايدة</w:t>
            </w:r>
          </w:p>
        </w:tc>
      </w:tr>
    </w:tbl>
    <w:p w:rsidR="00327A80" w:rsidRDefault="00327A80" w:rsidP="00710372">
      <w:pPr>
        <w:ind w:left="-1192" w:right="-1418"/>
        <w:rPr>
          <w:rtl/>
        </w:rPr>
      </w:pPr>
    </w:p>
    <w:tbl>
      <w:tblPr>
        <w:tblStyle w:val="a3"/>
        <w:bidiVisual/>
        <w:tblW w:w="0" w:type="auto"/>
        <w:tblInd w:w="-1192" w:type="dxa"/>
        <w:tblLook w:val="04A0" w:firstRow="1" w:lastRow="0" w:firstColumn="1" w:lastColumn="0" w:noHBand="0" w:noVBand="1"/>
      </w:tblPr>
      <w:tblGrid>
        <w:gridCol w:w="8740"/>
      </w:tblGrid>
      <w:tr w:rsidR="00327A80" w:rsidTr="00032CC2">
        <w:trPr>
          <w:trHeight w:val="650"/>
        </w:trPr>
        <w:tc>
          <w:tcPr>
            <w:tcW w:w="8740" w:type="dxa"/>
            <w:shd w:val="clear" w:color="auto" w:fill="C4BC96" w:themeFill="background2" w:themeFillShade="BF"/>
            <w:vAlign w:val="center"/>
          </w:tcPr>
          <w:p w:rsidR="00327A80" w:rsidRPr="00032CC2" w:rsidRDefault="00327A80" w:rsidP="00032CC2">
            <w:pPr>
              <w:jc w:val="center"/>
              <w:rPr>
                <w:rFonts w:ascii="Sakkal Majalla" w:hAnsi="Sakkal Majalla" w:cs="Sakkal Majalla"/>
                <w:sz w:val="36"/>
                <w:szCs w:val="36"/>
                <w:u w:val="single"/>
                <w:rtl/>
              </w:rPr>
            </w:pPr>
            <w:r w:rsidRPr="00032CC2">
              <w:rPr>
                <w:rFonts w:ascii="Sakkal Majalla" w:hAnsi="Sakkal Majalla" w:cs="Sakkal Majalla" w:hint="cs"/>
                <w:sz w:val="36"/>
                <w:szCs w:val="36"/>
                <w:u w:val="single"/>
                <w:rtl/>
              </w:rPr>
              <w:t>المهارات الخاصة</w:t>
            </w:r>
          </w:p>
        </w:tc>
      </w:tr>
      <w:tr w:rsidR="00327A80" w:rsidTr="00327A80">
        <w:trPr>
          <w:trHeight w:val="650"/>
        </w:trPr>
        <w:tc>
          <w:tcPr>
            <w:tcW w:w="8740" w:type="dxa"/>
          </w:tcPr>
          <w:p w:rsidR="00327A80" w:rsidRPr="00327A80" w:rsidRDefault="00327A80" w:rsidP="00327A8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7A8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مهارات التواصل الجيدة في اللغتين العربية والانجليزية </w:t>
            </w:r>
          </w:p>
        </w:tc>
      </w:tr>
      <w:tr w:rsidR="00327A80" w:rsidTr="00327A80">
        <w:trPr>
          <w:trHeight w:val="632"/>
        </w:trPr>
        <w:tc>
          <w:tcPr>
            <w:tcW w:w="8740" w:type="dxa"/>
          </w:tcPr>
          <w:p w:rsidR="00327A80" w:rsidRPr="00327A80" w:rsidRDefault="00327A80" w:rsidP="00327A8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7A8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العمل بفاعلية ضمن الفريق </w:t>
            </w:r>
          </w:p>
        </w:tc>
      </w:tr>
      <w:tr w:rsidR="00327A80" w:rsidTr="00327A80">
        <w:trPr>
          <w:trHeight w:val="632"/>
        </w:trPr>
        <w:tc>
          <w:tcPr>
            <w:tcW w:w="8740" w:type="dxa"/>
          </w:tcPr>
          <w:p w:rsidR="00327A80" w:rsidRPr="00327A80" w:rsidRDefault="00327A80" w:rsidP="00327A8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7A8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الرغبة بالتعلم واكتساب مهارات جديدة </w:t>
            </w:r>
          </w:p>
        </w:tc>
      </w:tr>
      <w:tr w:rsidR="00327A80" w:rsidTr="00327A80">
        <w:trPr>
          <w:trHeight w:val="650"/>
        </w:trPr>
        <w:tc>
          <w:tcPr>
            <w:tcW w:w="8740" w:type="dxa"/>
          </w:tcPr>
          <w:p w:rsidR="00327A80" w:rsidRPr="00327A80" w:rsidRDefault="00327A80" w:rsidP="00327A80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7A8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العمل تحت الضغط </w:t>
            </w:r>
          </w:p>
        </w:tc>
      </w:tr>
    </w:tbl>
    <w:p w:rsidR="00327A80" w:rsidRPr="00327A80" w:rsidRDefault="00327A80" w:rsidP="00327A80"/>
    <w:sectPr w:rsidR="00327A80" w:rsidRPr="00327A80" w:rsidSect="00710372">
      <w:pgSz w:w="11906" w:h="16838"/>
      <w:pgMar w:top="284" w:right="1800" w:bottom="1440" w:left="1800" w:header="708" w:footer="708" w:gutter="0"/>
      <w:pgBorders w:offsetFrom="page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72"/>
    <w:rsid w:val="00032CC2"/>
    <w:rsid w:val="000361FF"/>
    <w:rsid w:val="001658CD"/>
    <w:rsid w:val="001E6BA4"/>
    <w:rsid w:val="00327A80"/>
    <w:rsid w:val="003C1252"/>
    <w:rsid w:val="003E1314"/>
    <w:rsid w:val="004274F5"/>
    <w:rsid w:val="00486BA2"/>
    <w:rsid w:val="00574549"/>
    <w:rsid w:val="00590801"/>
    <w:rsid w:val="005B0AD8"/>
    <w:rsid w:val="005E6759"/>
    <w:rsid w:val="005F6971"/>
    <w:rsid w:val="00710372"/>
    <w:rsid w:val="009255CD"/>
    <w:rsid w:val="00962689"/>
    <w:rsid w:val="00A8081D"/>
    <w:rsid w:val="00B26B55"/>
    <w:rsid w:val="00B7529D"/>
    <w:rsid w:val="00C83DA7"/>
    <w:rsid w:val="00F22B41"/>
    <w:rsid w:val="00FA2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2E5707-A10E-8740-800A-EB9AA082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B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اسما</dc:creator>
  <cp:lastModifiedBy>Asmaa Hijazi</cp:lastModifiedBy>
  <cp:revision>3</cp:revision>
  <dcterms:created xsi:type="dcterms:W3CDTF">2020-12-02T15:33:00Z</dcterms:created>
  <dcterms:modified xsi:type="dcterms:W3CDTF">2020-12-02T15:34:00Z</dcterms:modified>
</cp:coreProperties>
</file>