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1A" w:rsidRPr="00D12623" w:rsidRDefault="0021321A" w:rsidP="0021321A">
      <w:pPr>
        <w:bidi w:val="0"/>
        <w:jc w:val="center"/>
        <w:outlineLvl w:val="0"/>
        <w:rPr>
          <w:rFonts w:ascii="Book Antiqua" w:eastAsia="SimSun" w:hAnsi="Book Antiqua"/>
          <w:b/>
          <w:bCs/>
          <w:sz w:val="28"/>
          <w:szCs w:val="28"/>
          <w:u w:val="single"/>
        </w:rPr>
      </w:pPr>
      <w:bookmarkStart w:id="0" w:name="_GoBack"/>
      <w:bookmarkEnd w:id="0"/>
      <w:r w:rsidRPr="00D12623">
        <w:rPr>
          <w:rFonts w:ascii="Book Antiqua" w:eastAsia="SimSun" w:hAnsi="Book Antiqua"/>
          <w:b/>
          <w:bCs/>
          <w:sz w:val="28"/>
          <w:szCs w:val="28"/>
          <w:u w:val="single"/>
        </w:rPr>
        <w:t>CURRICULUM VITAE</w:t>
      </w:r>
    </w:p>
    <w:p w:rsidR="0021321A" w:rsidRPr="00D12623" w:rsidRDefault="0021321A" w:rsidP="0021321A">
      <w:pPr>
        <w:bidi w:val="0"/>
        <w:jc w:val="center"/>
        <w:outlineLvl w:val="0"/>
        <w:rPr>
          <w:rFonts w:eastAsia="SimSun"/>
          <w:u w:val="single"/>
        </w:rPr>
      </w:pPr>
    </w:p>
    <w:p w:rsidR="0020611F" w:rsidRPr="00D12623" w:rsidRDefault="00CB44CF" w:rsidP="0021321A">
      <w:pPr>
        <w:jc w:val="center"/>
      </w:pPr>
      <w:r>
        <w:t>ZAIN OTH</w:t>
      </w:r>
      <w:r w:rsidR="0021321A" w:rsidRPr="00D12623">
        <w:t>MAN MHMED AL-SARRAJ</w:t>
      </w:r>
    </w:p>
    <w:p w:rsidR="0021321A" w:rsidRPr="00D12623" w:rsidRDefault="000E087C" w:rsidP="0021321A">
      <w:pPr>
        <w:jc w:val="center"/>
      </w:pPr>
      <w:r w:rsidRPr="00D12623">
        <w:t>Zaki khayal  st ,Gaza ,Palestine</w:t>
      </w:r>
    </w:p>
    <w:p w:rsidR="000E087C" w:rsidRPr="00D12623" w:rsidRDefault="000E087C" w:rsidP="0021321A">
      <w:pPr>
        <w:jc w:val="center"/>
      </w:pPr>
      <w:r w:rsidRPr="00D12623">
        <w:t>Home:+972863975 ,Mobile: +972598260391</w:t>
      </w:r>
    </w:p>
    <w:p w:rsidR="000E087C" w:rsidRPr="00D12623" w:rsidRDefault="00153155" w:rsidP="0021321A">
      <w:pPr>
        <w:jc w:val="center"/>
      </w:pPr>
      <w:hyperlink r:id="rId8" w:history="1">
        <w:r w:rsidR="000E087C" w:rsidRPr="00D12623">
          <w:rPr>
            <w:rStyle w:val="Hyperlink"/>
          </w:rPr>
          <w:t>Zain_sarraj_91@hotmail.com</w:t>
        </w:r>
      </w:hyperlink>
    </w:p>
    <w:p w:rsidR="000E087C" w:rsidRDefault="000E087C" w:rsidP="0021321A">
      <w:pPr>
        <w:jc w:val="center"/>
        <w:rPr>
          <w:sz w:val="28"/>
          <w:szCs w:val="28"/>
          <w:rtl/>
        </w:rPr>
      </w:pPr>
    </w:p>
    <w:p w:rsidR="000E087C" w:rsidRDefault="000E087C" w:rsidP="0021321A">
      <w:pPr>
        <w:jc w:val="center"/>
        <w:rPr>
          <w:sz w:val="28"/>
          <w:szCs w:val="28"/>
          <w:rtl/>
        </w:rPr>
      </w:pPr>
    </w:p>
    <w:p w:rsidR="000E087C" w:rsidRPr="00D12623" w:rsidRDefault="000E087C" w:rsidP="000E087C">
      <w:pPr>
        <w:bidi w:val="0"/>
        <w:ind w:hanging="426"/>
        <w:jc w:val="both"/>
        <w:outlineLvl w:val="0"/>
        <w:rPr>
          <w:rFonts w:ascii="Book Antiqua" w:hAnsi="Book Antiqua"/>
          <w:b/>
          <w:bCs/>
          <w:sz w:val="28"/>
          <w:szCs w:val="28"/>
          <w:u w:val="single"/>
        </w:rPr>
      </w:pPr>
      <w:r w:rsidRPr="00D12623">
        <w:rPr>
          <w:rFonts w:ascii="Book Antiqua" w:hAnsi="Book Antiqua"/>
          <w:b/>
          <w:bCs/>
          <w:sz w:val="28"/>
          <w:szCs w:val="28"/>
          <w:u w:val="single"/>
        </w:rPr>
        <w:t>Personal Profile</w:t>
      </w:r>
    </w:p>
    <w:p w:rsidR="000E087C" w:rsidRPr="00D12623" w:rsidRDefault="000E087C" w:rsidP="000E087C">
      <w:pPr>
        <w:bidi w:val="0"/>
        <w:ind w:hanging="426"/>
        <w:jc w:val="both"/>
        <w:outlineLvl w:val="0"/>
        <w:rPr>
          <w:rFonts w:ascii="Book Antiqua" w:hAnsi="Book Antiqua"/>
          <w:b/>
          <w:bCs/>
          <w:u w:val="single"/>
        </w:rPr>
      </w:pPr>
    </w:p>
    <w:p w:rsidR="000E087C" w:rsidRPr="00D12623" w:rsidRDefault="000E087C" w:rsidP="000E087C">
      <w:pPr>
        <w:jc w:val="right"/>
        <w:rPr>
          <w:b/>
          <w:bCs/>
        </w:rPr>
      </w:pPr>
      <w:r w:rsidRPr="00D12623">
        <w:rPr>
          <w:b/>
          <w:bCs/>
        </w:rPr>
        <w:t>Marital Status</w:t>
      </w:r>
      <w:r w:rsidR="00E06EA3">
        <w:t>:        Devorced</w:t>
      </w:r>
    </w:p>
    <w:p w:rsidR="000E087C" w:rsidRPr="00D12623" w:rsidRDefault="000E087C" w:rsidP="000E087C">
      <w:pPr>
        <w:jc w:val="right"/>
        <w:rPr>
          <w:b/>
          <w:bCs/>
        </w:rPr>
      </w:pPr>
      <w:r w:rsidRPr="00D12623">
        <w:rPr>
          <w:b/>
          <w:bCs/>
        </w:rPr>
        <w:t xml:space="preserve">Date Of Birth </w:t>
      </w:r>
      <w:r w:rsidRPr="001F2415">
        <w:t>:         16/07/1989</w:t>
      </w:r>
    </w:p>
    <w:p w:rsidR="000E087C" w:rsidRPr="00D12623" w:rsidRDefault="000E087C" w:rsidP="000E087C">
      <w:pPr>
        <w:jc w:val="right"/>
        <w:rPr>
          <w:rFonts w:ascii="Book Antiqua" w:hAnsi="Book Antiqua"/>
        </w:rPr>
      </w:pPr>
      <w:r w:rsidRPr="00D12623">
        <w:rPr>
          <w:rFonts w:ascii="Book Antiqua" w:hAnsi="Book Antiqua"/>
          <w:b/>
          <w:bCs/>
        </w:rPr>
        <w:t xml:space="preserve">Nationality:             </w:t>
      </w:r>
      <w:r w:rsidRPr="00D12623">
        <w:rPr>
          <w:rFonts w:ascii="Book Antiqua" w:hAnsi="Book Antiqua"/>
        </w:rPr>
        <w:t>Palestinian</w:t>
      </w:r>
    </w:p>
    <w:p w:rsidR="000E087C" w:rsidRPr="00D12623" w:rsidRDefault="000E087C" w:rsidP="000E087C">
      <w:pPr>
        <w:tabs>
          <w:tab w:val="left" w:pos="6179"/>
        </w:tabs>
        <w:jc w:val="right"/>
        <w:rPr>
          <w:rFonts w:ascii="Book Antiqua" w:hAnsi="Book Antiqua"/>
          <w:b/>
          <w:bCs/>
          <w:rtl/>
        </w:rPr>
      </w:pPr>
      <w:r w:rsidRPr="00D12623">
        <w:rPr>
          <w:rFonts w:ascii="Book Antiqua" w:hAnsi="Book Antiqua"/>
          <w:b/>
          <w:bCs/>
        </w:rPr>
        <w:t>Place of Birth</w:t>
      </w:r>
      <w:r w:rsidRPr="001F2415">
        <w:rPr>
          <w:rFonts w:ascii="Book Antiqua" w:hAnsi="Book Antiqua"/>
        </w:rPr>
        <w:t>:         Gaza</w:t>
      </w:r>
    </w:p>
    <w:p w:rsidR="000E087C" w:rsidRPr="00D12623" w:rsidRDefault="000E087C" w:rsidP="000E087C">
      <w:pPr>
        <w:jc w:val="right"/>
        <w:rPr>
          <w:rFonts w:ascii="Book Antiqua" w:hAnsi="Book Antiqua"/>
          <w:b/>
          <w:bCs/>
          <w:rtl/>
        </w:rPr>
      </w:pPr>
      <w:r w:rsidRPr="00D12623">
        <w:rPr>
          <w:rFonts w:ascii="Book Antiqua" w:hAnsi="Book Antiqua"/>
          <w:b/>
          <w:bCs/>
        </w:rPr>
        <w:t>ID Number:             802378653</w:t>
      </w:r>
    </w:p>
    <w:p w:rsidR="000E087C" w:rsidRDefault="000E087C" w:rsidP="000E087C">
      <w:pPr>
        <w:jc w:val="right"/>
        <w:rPr>
          <w:rFonts w:ascii="Book Antiqua" w:hAnsi="Book Antiqua"/>
          <w:b/>
          <w:bCs/>
          <w:sz w:val="28"/>
          <w:szCs w:val="28"/>
          <w:rtl/>
        </w:rPr>
      </w:pPr>
    </w:p>
    <w:p w:rsidR="000E087C" w:rsidRPr="00D12623" w:rsidRDefault="000E087C" w:rsidP="000E087C">
      <w:pPr>
        <w:jc w:val="right"/>
        <w:rPr>
          <w:rFonts w:ascii="Book Antiqua" w:hAnsi="Book Antiqua"/>
          <w:b/>
          <w:bCs/>
          <w:sz w:val="28"/>
          <w:szCs w:val="28"/>
        </w:rPr>
      </w:pPr>
    </w:p>
    <w:p w:rsidR="000E087C" w:rsidRPr="00D12623" w:rsidRDefault="000E087C" w:rsidP="000E087C">
      <w:pPr>
        <w:tabs>
          <w:tab w:val="left" w:pos="746"/>
          <w:tab w:val="left" w:pos="1976"/>
          <w:tab w:val="right" w:pos="8306"/>
        </w:tabs>
        <w:bidi w:val="0"/>
        <w:ind w:hanging="426"/>
        <w:outlineLvl w:val="0"/>
        <w:rPr>
          <w:rFonts w:ascii="Book Antiqua" w:hAnsi="Book Antiqua"/>
          <w:b/>
          <w:bCs/>
          <w:sz w:val="28"/>
          <w:szCs w:val="28"/>
          <w:u w:val="single"/>
        </w:rPr>
      </w:pPr>
      <w:r w:rsidRPr="00D12623">
        <w:rPr>
          <w:rFonts w:ascii="Book Antiqua" w:hAnsi="Book Antiqua"/>
          <w:b/>
          <w:bCs/>
          <w:sz w:val="28"/>
          <w:szCs w:val="28"/>
          <w:u w:val="single"/>
        </w:rPr>
        <w:t>Education &amp; Academic Achievement</w:t>
      </w:r>
    </w:p>
    <w:p w:rsidR="000E087C" w:rsidRDefault="00473C09" w:rsidP="00473C09">
      <w:pPr>
        <w:rPr>
          <w:rFonts w:ascii="Book Antiqua" w:hAnsi="Book Antiqua"/>
          <w:b/>
          <w:bCs/>
          <w:rtl/>
        </w:rPr>
      </w:pPr>
      <w:r>
        <w:rPr>
          <w:rFonts w:ascii="Book Antiqua" w:hAnsi="Book Antiqua"/>
          <w:b/>
          <w:bCs/>
        </w:rPr>
        <w:t>2013_2014             The degree of general diploma is Very Good grade from the faculty of education at Alazher University of Gaza.</w:t>
      </w:r>
    </w:p>
    <w:p w:rsidR="00473C09" w:rsidRPr="00D12623" w:rsidRDefault="00473C09" w:rsidP="00473C09">
      <w:pPr>
        <w:tabs>
          <w:tab w:val="left" w:pos="6493"/>
          <w:tab w:val="right" w:pos="8306"/>
        </w:tabs>
        <w:rPr>
          <w:rFonts w:ascii="Book Antiqua" w:hAnsi="Book Antiqua"/>
          <w:b/>
          <w:bCs/>
          <w:rtl/>
        </w:rPr>
      </w:pPr>
      <w:r>
        <w:rPr>
          <w:rFonts w:ascii="Book Antiqua" w:hAnsi="Book Antiqua"/>
          <w:b/>
          <w:bCs/>
          <w:rtl/>
        </w:rPr>
        <w:tab/>
      </w:r>
      <w:r>
        <w:rPr>
          <w:rFonts w:ascii="Book Antiqua" w:hAnsi="Book Antiqua"/>
          <w:b/>
          <w:bCs/>
          <w:rtl/>
        </w:rPr>
        <w:tab/>
      </w:r>
      <w:r>
        <w:rPr>
          <w:rFonts w:ascii="Book Antiqua" w:hAnsi="Book Antiqua" w:hint="cs"/>
          <w:b/>
          <w:bCs/>
          <w:rtl/>
        </w:rPr>
        <w:t xml:space="preserve">     </w:t>
      </w:r>
    </w:p>
    <w:p w:rsidR="000E087C" w:rsidRPr="006E4F7A" w:rsidRDefault="000E087C" w:rsidP="006E4F7A">
      <w:pPr>
        <w:rPr>
          <w:rFonts w:ascii="Book Antiqua" w:hAnsi="Book Antiqua"/>
          <w:b/>
          <w:bCs/>
          <w:rtl/>
        </w:rPr>
      </w:pPr>
      <w:r w:rsidRPr="00D12623">
        <w:rPr>
          <w:b/>
          <w:bCs/>
        </w:rPr>
        <w:t>2007-2011</w:t>
      </w:r>
      <w:r w:rsidR="00473C09">
        <w:rPr>
          <w:b/>
          <w:bCs/>
        </w:rPr>
        <w:t xml:space="preserve">              Bachelor degree</w:t>
      </w:r>
      <w:r w:rsidR="006E4F7A">
        <w:rPr>
          <w:b/>
          <w:bCs/>
        </w:rPr>
        <w:t xml:space="preserve"> is good </w:t>
      </w:r>
      <w:r w:rsidR="00473C09">
        <w:rPr>
          <w:b/>
          <w:bCs/>
        </w:rPr>
        <w:t xml:space="preserve"> in Finance and Banking From of the faculty of commerce at The Islamic University of Gaza .</w:t>
      </w:r>
    </w:p>
    <w:p w:rsidR="000E087C" w:rsidRPr="00D12623" w:rsidRDefault="000E087C" w:rsidP="000E087C">
      <w:pPr>
        <w:jc w:val="right"/>
        <w:rPr>
          <w:rFonts w:ascii="Book Antiqua" w:hAnsi="Book Antiqua"/>
          <w:b/>
          <w:bCs/>
          <w:u w:val="single"/>
        </w:rPr>
      </w:pPr>
    </w:p>
    <w:p w:rsidR="006F22EE" w:rsidRPr="00F33DBB" w:rsidRDefault="006F22EE" w:rsidP="00F33DBB">
      <w:pPr>
        <w:tabs>
          <w:tab w:val="left" w:pos="746"/>
          <w:tab w:val="left" w:pos="1976"/>
          <w:tab w:val="right" w:pos="8306"/>
        </w:tabs>
        <w:bidi w:val="0"/>
        <w:jc w:val="center"/>
        <w:rPr>
          <w:rFonts w:ascii="Book Antiqua" w:hAnsi="Book Antiqua"/>
          <w:b/>
          <w:bCs/>
        </w:rPr>
      </w:pPr>
      <w:r w:rsidRPr="00F33DBB">
        <w:rPr>
          <w:b/>
          <w:bCs/>
        </w:rPr>
        <w:t xml:space="preserve">2006- 2007           </w:t>
      </w:r>
      <w:r w:rsidR="006E4F7A">
        <w:rPr>
          <w:rFonts w:ascii="Book Antiqua" w:hAnsi="Book Antiqua"/>
          <w:b/>
          <w:bCs/>
        </w:rPr>
        <w:t xml:space="preserve"> Certificate of High school with a VeryGood grade with Ahmed Shwqi secondary school for girl .</w:t>
      </w:r>
      <w:r w:rsidR="00473C09" w:rsidRPr="00F33DBB">
        <w:rPr>
          <w:rFonts w:ascii="Book Antiqua" w:hAnsi="Book Antiqua"/>
          <w:b/>
          <w:bCs/>
        </w:rPr>
        <w:t xml:space="preserve"> </w:t>
      </w:r>
      <w:r w:rsidR="00F33DBB">
        <w:rPr>
          <w:rFonts w:ascii="Book Antiqua" w:hAnsi="Book Antiqua"/>
          <w:b/>
          <w:bCs/>
        </w:rPr>
        <w:t xml:space="preserve">       </w:t>
      </w:r>
    </w:p>
    <w:p w:rsidR="006F22EE" w:rsidRDefault="006F22EE" w:rsidP="006F22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F22EE" w:rsidRPr="006F22EE" w:rsidRDefault="006F22EE" w:rsidP="000E087C">
      <w:pPr>
        <w:jc w:val="right"/>
        <w:rPr>
          <w:sz w:val="28"/>
          <w:szCs w:val="28"/>
          <w:rtl/>
        </w:rPr>
      </w:pPr>
    </w:p>
    <w:p w:rsidR="006F22EE" w:rsidRPr="00D12623" w:rsidRDefault="006F22EE" w:rsidP="006F22EE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  <w:sz w:val="28"/>
          <w:szCs w:val="28"/>
          <w:u w:val="single"/>
        </w:rPr>
      </w:pPr>
      <w:r w:rsidRPr="00D12623">
        <w:rPr>
          <w:rFonts w:ascii="Book Antiqua" w:hAnsi="Book Antiqua"/>
          <w:b/>
          <w:bCs/>
          <w:sz w:val="28"/>
          <w:szCs w:val="28"/>
          <w:u w:val="single"/>
        </w:rPr>
        <w:t xml:space="preserve">Work Training History </w:t>
      </w:r>
    </w:p>
    <w:p w:rsidR="000E087C" w:rsidRPr="00D12623" w:rsidRDefault="000E087C" w:rsidP="006F22EE">
      <w:pPr>
        <w:jc w:val="right"/>
        <w:rPr>
          <w:b/>
          <w:bCs/>
          <w:rtl/>
        </w:rPr>
      </w:pPr>
    </w:p>
    <w:p w:rsidR="006F22EE" w:rsidRPr="00D12623" w:rsidRDefault="006F22EE" w:rsidP="006F22EE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</w:rPr>
      </w:pPr>
      <w:r w:rsidRPr="00D12623">
        <w:rPr>
          <w:rFonts w:ascii="Book Antiqua" w:hAnsi="Book Antiqua"/>
          <w:b/>
          <w:bCs/>
        </w:rPr>
        <w:t xml:space="preserve">      July 2010                  Palestine Bank. Gaza Office</w:t>
      </w:r>
    </w:p>
    <w:p w:rsidR="006F22EE" w:rsidRPr="00D12623" w:rsidRDefault="006F22EE" w:rsidP="001203E0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</w:rPr>
      </w:pPr>
      <w:r w:rsidRPr="00D12623">
        <w:rPr>
          <w:rFonts w:ascii="Book Antiqua" w:hAnsi="Book Antiqua"/>
        </w:rPr>
        <w:t xml:space="preserve">                                       course of Banking , learn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the business system</w:t>
      </w:r>
      <w:r w:rsidRPr="00D12623">
        <w:rPr>
          <w:rFonts w:ascii="Book Antiqua" w:hAnsi="Book Antiqua" w:cs="Arial"/>
          <w:b/>
          <w:bCs/>
          <w:color w:val="333333"/>
        </w:rPr>
        <w:t xml:space="preserve">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and</w:t>
      </w:r>
      <w:r w:rsidRPr="00D12623">
        <w:rPr>
          <w:rFonts w:ascii="Book Antiqua" w:hAnsi="Book Antiqua" w:cs="Arial"/>
          <w:b/>
          <w:bCs/>
          <w:color w:val="333333"/>
        </w:rPr>
        <w:t xml:space="preserve">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the</w:t>
      </w:r>
      <w:r w:rsidRPr="00D12623">
        <w:rPr>
          <w:rStyle w:val="hps"/>
          <w:rFonts w:ascii="Book Antiqua" w:hAnsi="Book Antiqua" w:cs="Arial"/>
          <w:color w:val="333333"/>
        </w:rPr>
        <w:t xml:space="preserve">                                                  </w:t>
      </w:r>
      <w:r w:rsidRPr="00D12623">
        <w:rPr>
          <w:rStyle w:val="hps"/>
          <w:rFonts w:ascii="Arial" w:hAnsi="Arial" w:cs="Arial"/>
          <w:color w:val="333333"/>
        </w:rPr>
        <w:br/>
        <w:t xml:space="preserve">                                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facilities that</w:t>
      </w:r>
      <w:r w:rsidRPr="00D12623">
        <w:rPr>
          <w:rFonts w:ascii="Book Antiqua" w:hAnsi="Book Antiqua" w:cs="Arial"/>
          <w:b/>
          <w:bCs/>
          <w:color w:val="333333"/>
        </w:rPr>
        <w:t xml:space="preserve">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banks</w:t>
      </w:r>
      <w:r w:rsidRPr="00D12623">
        <w:rPr>
          <w:rFonts w:ascii="Book Antiqua" w:hAnsi="Book Antiqua" w:cs="Arial"/>
          <w:b/>
          <w:bCs/>
          <w:color w:val="333333"/>
        </w:rPr>
        <w:t xml:space="preserve">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provide to</w:t>
      </w:r>
      <w:r w:rsidRPr="00D12623">
        <w:rPr>
          <w:rFonts w:ascii="Book Antiqua" w:hAnsi="Book Antiqua" w:cs="Arial"/>
          <w:b/>
          <w:bCs/>
          <w:color w:val="333333"/>
        </w:rPr>
        <w:t xml:space="preserve"> </w:t>
      </w:r>
      <w:r w:rsidRPr="00D12623">
        <w:rPr>
          <w:rStyle w:val="hps"/>
          <w:rFonts w:ascii="Book Antiqua" w:hAnsi="Book Antiqua" w:cs="Arial"/>
          <w:b/>
          <w:bCs/>
          <w:color w:val="333333"/>
        </w:rPr>
        <w:t>customers</w:t>
      </w:r>
      <w:r w:rsidR="001203E0" w:rsidRPr="00D12623">
        <w:rPr>
          <w:rFonts w:ascii="Book Antiqua" w:hAnsi="Book Antiqua"/>
          <w:b/>
          <w:bCs/>
        </w:rPr>
        <w:t xml:space="preserve"> .</w:t>
      </w:r>
    </w:p>
    <w:p w:rsidR="001203E0" w:rsidRPr="00D12623" w:rsidRDefault="001203E0" w:rsidP="001203E0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</w:rPr>
      </w:pPr>
    </w:p>
    <w:p w:rsidR="001203E0" w:rsidRPr="00D12623" w:rsidRDefault="001203E0" w:rsidP="001203E0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</w:rPr>
      </w:pPr>
      <w:r w:rsidRPr="00D12623">
        <w:rPr>
          <w:rFonts w:ascii="Book Antiqua" w:hAnsi="Book Antiqua"/>
          <w:b/>
          <w:bCs/>
        </w:rPr>
        <w:t>.Sep 2012                        Water Authority of Palestine (PWA)</w:t>
      </w:r>
    </w:p>
    <w:p w:rsidR="003D046D" w:rsidRPr="006664BD" w:rsidRDefault="003D046D" w:rsidP="003D046D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</w:rPr>
      </w:pPr>
      <w:r w:rsidRPr="00D12623">
        <w:rPr>
          <w:rFonts w:ascii="Book Antiqua" w:hAnsi="Book Antiqua"/>
          <w:b/>
          <w:bCs/>
        </w:rPr>
        <w:t xml:space="preserve">                            </w:t>
      </w:r>
      <w:r w:rsidRPr="006664BD">
        <w:rPr>
          <w:rFonts w:ascii="Book Antiqua" w:hAnsi="Book Antiqua"/>
        </w:rPr>
        <w:t xml:space="preserve">              Identify the financial and administrative side power</w:t>
      </w:r>
    </w:p>
    <w:p w:rsidR="003D046D" w:rsidRPr="006664BD" w:rsidRDefault="003D046D" w:rsidP="003D046D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</w:rPr>
      </w:pPr>
      <w:r w:rsidRPr="006664BD">
        <w:rPr>
          <w:rFonts w:ascii="Book Antiqua" w:hAnsi="Book Antiqua"/>
        </w:rPr>
        <w:t xml:space="preserve">                                            and learn how to inventory assets , and how to prepare </w:t>
      </w:r>
    </w:p>
    <w:p w:rsidR="003D046D" w:rsidRPr="001C77EB" w:rsidRDefault="003D046D" w:rsidP="003D046D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</w:rPr>
      </w:pPr>
      <w:r w:rsidRPr="006664BD">
        <w:rPr>
          <w:rFonts w:ascii="Book Antiqua" w:hAnsi="Book Antiqua"/>
        </w:rPr>
        <w:t xml:space="preserve">                                       travel for staff assignments</w:t>
      </w:r>
      <w:r w:rsidR="001C77EB">
        <w:rPr>
          <w:rFonts w:ascii="Book Antiqua" w:hAnsi="Book Antiqua"/>
          <w:b/>
          <w:bCs/>
        </w:rPr>
        <w:t xml:space="preserve"> ,</w:t>
      </w:r>
      <w:r w:rsidR="001C77EB">
        <w:rPr>
          <w:rFonts w:ascii="Book Antiqua" w:hAnsi="Book Antiqua"/>
        </w:rPr>
        <w:t xml:space="preserve">and </w:t>
      </w:r>
      <w:r w:rsidR="001C77EB" w:rsidRPr="001C77EB">
        <w:rPr>
          <w:rFonts w:ascii="Book Antiqua" w:hAnsi="Book Antiqua"/>
        </w:rPr>
        <w:t>File archiving</w:t>
      </w:r>
    </w:p>
    <w:p w:rsidR="006F22EE" w:rsidRPr="00D12623" w:rsidRDefault="006F22EE" w:rsidP="006F22EE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  <w:sz w:val="28"/>
          <w:szCs w:val="28"/>
        </w:rPr>
      </w:pPr>
    </w:p>
    <w:p w:rsidR="006F22EE" w:rsidRPr="00D12623" w:rsidRDefault="006F22EE" w:rsidP="006F22EE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  <w:sz w:val="28"/>
          <w:szCs w:val="28"/>
          <w:u w:val="single"/>
        </w:rPr>
      </w:pPr>
      <w:r w:rsidRPr="00D12623">
        <w:rPr>
          <w:rFonts w:ascii="Book Antiqua" w:hAnsi="Book Antiqua"/>
          <w:b/>
          <w:bCs/>
          <w:sz w:val="28"/>
          <w:szCs w:val="28"/>
          <w:u w:val="single"/>
        </w:rPr>
        <w:t>Courses Attended</w:t>
      </w:r>
    </w:p>
    <w:p w:rsidR="006F22EE" w:rsidRPr="00D12623" w:rsidRDefault="006F22EE" w:rsidP="006F22EE">
      <w:pPr>
        <w:tabs>
          <w:tab w:val="left" w:pos="746"/>
          <w:tab w:val="left" w:pos="1976"/>
          <w:tab w:val="right" w:pos="8306"/>
        </w:tabs>
        <w:bidi w:val="0"/>
        <w:ind w:hanging="426"/>
        <w:jc w:val="both"/>
        <w:outlineLvl w:val="0"/>
        <w:rPr>
          <w:rFonts w:ascii="Book Antiqua" w:hAnsi="Book Antiqua"/>
          <w:b/>
          <w:bCs/>
        </w:rPr>
      </w:pPr>
    </w:p>
    <w:p w:rsidR="006F22EE" w:rsidRPr="006664BD" w:rsidRDefault="006F22EE" w:rsidP="00D12623">
      <w:pPr>
        <w:jc w:val="right"/>
        <w:rPr>
          <w:rFonts w:ascii="Book Antiqua" w:hAnsi="Book Antiqua"/>
          <w:rtl/>
        </w:rPr>
      </w:pPr>
      <w:r w:rsidRPr="00D12623">
        <w:rPr>
          <w:rFonts w:ascii="Book Antiqua" w:hAnsi="Book Antiqua"/>
          <w:b/>
          <w:bCs/>
        </w:rPr>
        <w:t>Sep 2011 :</w:t>
      </w:r>
      <w:r w:rsidRPr="006664BD">
        <w:rPr>
          <w:rFonts w:ascii="Book Antiqua" w:hAnsi="Book Antiqua"/>
        </w:rPr>
        <w:t xml:space="preserve">        40  hours course in Software package and Tools:                                                     MS Word, MS Excel</w:t>
      </w:r>
      <w:r w:rsidR="003D046D" w:rsidRPr="006664BD">
        <w:rPr>
          <w:rFonts w:ascii="Book Antiqua" w:hAnsi="Book Antiqua"/>
        </w:rPr>
        <w:t xml:space="preserve"> </w:t>
      </w:r>
      <w:r w:rsidR="00D12623" w:rsidRPr="006664BD">
        <w:rPr>
          <w:rFonts w:ascii="Book Antiqua" w:hAnsi="Book Antiqua"/>
        </w:rPr>
        <w:t>,</w:t>
      </w:r>
      <w:r w:rsidR="001845C8" w:rsidRPr="006664BD">
        <w:rPr>
          <w:rFonts w:ascii="Book Antiqua" w:hAnsi="Book Antiqua"/>
        </w:rPr>
        <w:t xml:space="preserve">MS Power point </w:t>
      </w:r>
      <w:r w:rsidR="00D12623" w:rsidRPr="006664BD">
        <w:rPr>
          <w:rFonts w:ascii="Book Antiqua" w:hAnsi="Book Antiqua"/>
        </w:rPr>
        <w:t>.</w:t>
      </w:r>
      <w:r w:rsidR="001845C8" w:rsidRPr="006664BD">
        <w:rPr>
          <w:rFonts w:ascii="Book Antiqua" w:hAnsi="Book Antiqua"/>
        </w:rPr>
        <w:t xml:space="preserve"> MS Access.</w:t>
      </w:r>
      <w:r w:rsidRPr="006664BD">
        <w:rPr>
          <w:rFonts w:ascii="Book Antiqua" w:hAnsi="Book Antiqua"/>
        </w:rPr>
        <w:t xml:space="preserve"> Using </w:t>
      </w:r>
    </w:p>
    <w:p w:rsidR="006F22EE" w:rsidRPr="006664BD" w:rsidRDefault="00D12623" w:rsidP="006F22EE">
      <w:pPr>
        <w:jc w:val="right"/>
        <w:rPr>
          <w:rFonts w:ascii="Book Antiqua" w:hAnsi="Book Antiqua"/>
        </w:rPr>
      </w:pPr>
      <w:r w:rsidRPr="006664BD">
        <w:rPr>
          <w:rFonts w:ascii="Book Antiqua" w:hAnsi="Book Antiqua"/>
        </w:rPr>
        <w:t>internet and email on pal academy training center</w:t>
      </w:r>
      <w:r w:rsidRPr="006664BD">
        <w:rPr>
          <w:rFonts w:ascii="Book Antiqua" w:hAnsi="Book Antiqua" w:hint="cs"/>
          <w:rtl/>
        </w:rPr>
        <w:t xml:space="preserve">      </w:t>
      </w:r>
      <w:r w:rsidRPr="006664BD">
        <w:rPr>
          <w:rFonts w:ascii="Book Antiqua" w:hAnsi="Book Antiqua"/>
        </w:rPr>
        <w:t xml:space="preserve">                           </w:t>
      </w:r>
    </w:p>
    <w:p w:rsidR="006F22EE" w:rsidRPr="006664BD" w:rsidRDefault="006F22EE" w:rsidP="006F22EE">
      <w:pPr>
        <w:shd w:val="clear" w:color="auto" w:fill="F5F5F5"/>
        <w:bidi w:val="0"/>
        <w:textAlignment w:val="top"/>
        <w:rPr>
          <w:rFonts w:ascii="Book Antiqua" w:hAnsi="Book Antiqua"/>
        </w:rPr>
      </w:pPr>
      <w:r w:rsidRPr="00D12623">
        <w:rPr>
          <w:rFonts w:ascii="Book Antiqua" w:hAnsi="Book Antiqua"/>
          <w:b/>
          <w:bCs/>
        </w:rPr>
        <w:t xml:space="preserve">Sep 2011 :        </w:t>
      </w:r>
      <w:r w:rsidRPr="006664BD">
        <w:rPr>
          <w:rFonts w:ascii="Book Antiqua" w:hAnsi="Book Antiqua"/>
        </w:rPr>
        <w:t>technical writing on  Save Youth Future</w:t>
      </w:r>
      <w:r w:rsidRPr="006664BD">
        <w:rPr>
          <w:rFonts w:ascii="Arial" w:hAnsi="Arial" w:cs="Arial"/>
          <w:color w:val="333333"/>
        </w:rPr>
        <w:t xml:space="preserve"> </w:t>
      </w:r>
      <w:r w:rsidRPr="006664BD">
        <w:rPr>
          <w:rFonts w:ascii="Book Antiqua" w:hAnsi="Book Antiqua"/>
        </w:rPr>
        <w:t>Society.</w:t>
      </w:r>
    </w:p>
    <w:p w:rsidR="00D12623" w:rsidRPr="006664BD" w:rsidRDefault="00D12623" w:rsidP="00D12623">
      <w:pPr>
        <w:shd w:val="clear" w:color="auto" w:fill="F5F5F5"/>
        <w:bidi w:val="0"/>
        <w:textAlignment w:val="top"/>
        <w:rPr>
          <w:rFonts w:ascii="Book Antiqua" w:hAnsi="Book Antiqua"/>
        </w:rPr>
      </w:pPr>
    </w:p>
    <w:p w:rsidR="00D12623" w:rsidRDefault="00D12623" w:rsidP="00D12623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</w:p>
    <w:p w:rsidR="006664BD" w:rsidRPr="001F2415" w:rsidRDefault="006664BD" w:rsidP="006664BD">
      <w:pPr>
        <w:jc w:val="right"/>
        <w:rPr>
          <w:rFonts w:ascii="Book Antiqua" w:hAnsi="Book Antiqua" w:cs="Helvetica"/>
          <w:b/>
          <w:bCs/>
          <w:color w:val="000000" w:themeColor="text1"/>
          <w:sz w:val="32"/>
          <w:szCs w:val="32"/>
          <w:u w:val="single"/>
          <w:rtl/>
        </w:rPr>
      </w:pPr>
      <w:r w:rsidRPr="001F2415">
        <w:rPr>
          <w:rFonts w:ascii="Book Antiqua" w:hAnsi="Book Antiqua" w:cs="Helvetica"/>
          <w:b/>
          <w:bCs/>
          <w:color w:val="000000" w:themeColor="text1"/>
          <w:sz w:val="32"/>
          <w:szCs w:val="32"/>
          <w:u w:val="single"/>
        </w:rPr>
        <w:t>References</w:t>
      </w:r>
    </w:p>
    <w:p w:rsidR="00D12623" w:rsidRDefault="00D12623" w:rsidP="00D12623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</w:p>
    <w:p w:rsidR="006664BD" w:rsidRDefault="000D6FF0" w:rsidP="006664BD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sz w:val="28"/>
          <w:szCs w:val="28"/>
        </w:rPr>
        <w:t>Zyad K</w:t>
      </w:r>
      <w:r w:rsidR="006664BD" w:rsidRPr="006664BD">
        <w:rPr>
          <w:rFonts w:ascii="Book Antiqua" w:hAnsi="Book Antiqua"/>
          <w:b/>
          <w:bCs/>
          <w:sz w:val="28"/>
          <w:szCs w:val="28"/>
        </w:rPr>
        <w:t xml:space="preserve">uraz          </w:t>
      </w:r>
      <w:r w:rsidR="006059FB">
        <w:rPr>
          <w:rFonts w:ascii="Book Antiqua" w:hAnsi="Book Antiqua"/>
          <w:b/>
          <w:bCs/>
          <w:sz w:val="28"/>
          <w:szCs w:val="28"/>
        </w:rPr>
        <w:t xml:space="preserve"> </w:t>
      </w:r>
      <w:r w:rsidR="006059FB" w:rsidRPr="006059FB">
        <w:rPr>
          <w:rFonts w:ascii="Book Antiqua" w:hAnsi="Book Antiqua"/>
          <w:b/>
          <w:bCs/>
        </w:rPr>
        <w:t>Director of Procurement Department at the Palestinian Water Authority</w:t>
      </w:r>
      <w:r w:rsidR="006664BD" w:rsidRPr="006059FB">
        <w:rPr>
          <w:rFonts w:ascii="Book Antiqua" w:hAnsi="Book Antiqua"/>
          <w:b/>
          <w:bCs/>
        </w:rPr>
        <w:t xml:space="preserve"> </w:t>
      </w:r>
      <w:r w:rsidR="006059FB">
        <w:rPr>
          <w:rFonts w:ascii="Book Antiqua" w:hAnsi="Book Antiqua"/>
          <w:b/>
          <w:bCs/>
        </w:rPr>
        <w:t>(PWA)</w:t>
      </w:r>
      <w:r w:rsidR="006664BD" w:rsidRPr="006059FB">
        <w:rPr>
          <w:rFonts w:ascii="Book Antiqua" w:hAnsi="Book Antiqua"/>
          <w:b/>
          <w:bCs/>
        </w:rPr>
        <w:t xml:space="preserve">  </w:t>
      </w:r>
      <w:r w:rsidR="006059FB">
        <w:rPr>
          <w:rFonts w:ascii="Book Antiqua" w:hAnsi="Book Antiqua"/>
          <w:b/>
          <w:bCs/>
        </w:rPr>
        <w:t>.</w:t>
      </w:r>
    </w:p>
    <w:p w:rsidR="006059FB" w:rsidRDefault="006059FB" w:rsidP="006059FB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  <w:r w:rsidRPr="006059FB">
        <w:rPr>
          <w:rFonts w:ascii="Book Antiqua" w:hAnsi="Book Antiqua"/>
          <w:b/>
          <w:bCs/>
          <w:sz w:val="28"/>
          <w:szCs w:val="28"/>
        </w:rPr>
        <w:t>Mobile</w:t>
      </w:r>
      <w:r>
        <w:rPr>
          <w:rFonts w:ascii="Book Antiqua" w:hAnsi="Book Antiqua"/>
          <w:b/>
          <w:bCs/>
        </w:rPr>
        <w:t xml:space="preserve">      +972599267113 </w:t>
      </w:r>
    </w:p>
    <w:p w:rsidR="006059FB" w:rsidRDefault="006059FB" w:rsidP="006059FB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</w:p>
    <w:p w:rsidR="006059FB" w:rsidRDefault="006059FB" w:rsidP="000D6FF0">
      <w:pPr>
        <w:shd w:val="clear" w:color="auto" w:fill="F5F5F5"/>
        <w:bidi w:val="0"/>
        <w:textAlignment w:val="top"/>
        <w:rPr>
          <w:rFonts w:ascii="Book Antiqua" w:hAnsi="Book Antiqua"/>
          <w:b/>
          <w:bCs/>
          <w:sz w:val="28"/>
          <w:szCs w:val="28"/>
        </w:rPr>
      </w:pPr>
      <w:r w:rsidRPr="006059FB">
        <w:rPr>
          <w:rFonts w:ascii="Book Antiqua" w:hAnsi="Book Antiqua"/>
          <w:b/>
          <w:bCs/>
          <w:sz w:val="28"/>
          <w:szCs w:val="28"/>
        </w:rPr>
        <w:t xml:space="preserve">Samah </w:t>
      </w:r>
      <w:r w:rsidR="000D6FF0">
        <w:rPr>
          <w:rFonts w:ascii="Book Antiqua" w:hAnsi="Book Antiqua"/>
          <w:b/>
          <w:bCs/>
          <w:sz w:val="28"/>
          <w:szCs w:val="28"/>
        </w:rPr>
        <w:t>E</w:t>
      </w:r>
      <w:r w:rsidRPr="006059FB">
        <w:rPr>
          <w:rFonts w:ascii="Book Antiqua" w:hAnsi="Book Antiqua"/>
          <w:b/>
          <w:bCs/>
          <w:sz w:val="28"/>
          <w:szCs w:val="28"/>
        </w:rPr>
        <w:t xml:space="preserve">lhussini </w:t>
      </w:r>
      <w:r>
        <w:rPr>
          <w:rFonts w:ascii="Book Antiqua" w:hAnsi="Book Antiqua"/>
          <w:b/>
          <w:bCs/>
          <w:sz w:val="28"/>
          <w:szCs w:val="28"/>
        </w:rPr>
        <w:t xml:space="preserve">     </w:t>
      </w:r>
      <w:r w:rsidRPr="006059FB">
        <w:rPr>
          <w:rFonts w:ascii="Book Antiqua" w:hAnsi="Book Antiqua"/>
          <w:b/>
          <w:bCs/>
        </w:rPr>
        <w:t>Administrative and financial assistant in the Palestinian Water Authority</w:t>
      </w:r>
      <w:r>
        <w:rPr>
          <w:rFonts w:ascii="Book Antiqua" w:hAnsi="Book Antiqua"/>
          <w:b/>
          <w:bCs/>
          <w:sz w:val="28"/>
          <w:szCs w:val="28"/>
        </w:rPr>
        <w:t>(PWA) .</w:t>
      </w:r>
    </w:p>
    <w:p w:rsidR="006059FB" w:rsidRPr="006059FB" w:rsidRDefault="006059FB" w:rsidP="006059FB">
      <w:pPr>
        <w:shd w:val="clear" w:color="auto" w:fill="F5F5F5"/>
        <w:bidi w:val="0"/>
        <w:textAlignment w:val="top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Mobile       </w:t>
      </w:r>
      <w:r w:rsidRPr="000D6FF0">
        <w:rPr>
          <w:rFonts w:ascii="Book Antiqua" w:hAnsi="Book Antiqua"/>
          <w:sz w:val="28"/>
          <w:szCs w:val="28"/>
        </w:rPr>
        <w:t>+</w:t>
      </w:r>
      <w:r w:rsidRPr="000D6FF0">
        <w:rPr>
          <w:rFonts w:ascii="Book Antiqua" w:hAnsi="Book Antiqua"/>
          <w:b/>
          <w:bCs/>
        </w:rPr>
        <w:t>972595660675</w:t>
      </w:r>
    </w:p>
    <w:p w:rsidR="006059FB" w:rsidRPr="006059FB" w:rsidRDefault="006059FB" w:rsidP="006059FB">
      <w:pPr>
        <w:shd w:val="clear" w:color="auto" w:fill="F5F5F5"/>
        <w:bidi w:val="0"/>
        <w:textAlignment w:val="top"/>
        <w:rPr>
          <w:rFonts w:ascii="Book Antiqua" w:hAnsi="Book Antiqua"/>
          <w:b/>
          <w:bCs/>
          <w:sz w:val="28"/>
          <w:szCs w:val="28"/>
        </w:rPr>
      </w:pPr>
    </w:p>
    <w:p w:rsidR="00D12623" w:rsidRPr="006059FB" w:rsidRDefault="00D12623" w:rsidP="00D12623">
      <w:pPr>
        <w:shd w:val="clear" w:color="auto" w:fill="F5F5F5"/>
        <w:bidi w:val="0"/>
        <w:textAlignment w:val="top"/>
        <w:rPr>
          <w:rFonts w:ascii="Book Antiqua" w:hAnsi="Book Antiqua"/>
          <w:b/>
          <w:bCs/>
        </w:rPr>
      </w:pPr>
    </w:p>
    <w:p w:rsidR="006F22EE" w:rsidRDefault="006F22EE" w:rsidP="006F22EE">
      <w:pPr>
        <w:jc w:val="right"/>
        <w:rPr>
          <w:sz w:val="28"/>
          <w:szCs w:val="28"/>
          <w:rtl/>
        </w:rPr>
      </w:pPr>
    </w:p>
    <w:p w:rsidR="006F22EE" w:rsidRDefault="006F22EE" w:rsidP="00D12623">
      <w:pPr>
        <w:pStyle w:val="a3"/>
        <w:rPr>
          <w:rtl/>
        </w:rPr>
      </w:pPr>
    </w:p>
    <w:p w:rsidR="006F22EE" w:rsidRDefault="006F22EE" w:rsidP="006F22EE">
      <w:pPr>
        <w:jc w:val="right"/>
        <w:rPr>
          <w:sz w:val="28"/>
          <w:szCs w:val="28"/>
          <w:rtl/>
        </w:rPr>
      </w:pPr>
    </w:p>
    <w:p w:rsidR="006F22EE" w:rsidRPr="006F22EE" w:rsidRDefault="006F22EE" w:rsidP="006F22EE">
      <w:pPr>
        <w:jc w:val="right"/>
        <w:rPr>
          <w:sz w:val="28"/>
          <w:szCs w:val="28"/>
          <w:rtl/>
        </w:rPr>
      </w:pPr>
    </w:p>
    <w:sectPr w:rsidR="006F22EE" w:rsidRPr="006F22EE" w:rsidSect="000C26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55" w:rsidRDefault="00153155" w:rsidP="00D12623">
      <w:r>
        <w:separator/>
      </w:r>
    </w:p>
  </w:endnote>
  <w:endnote w:type="continuationSeparator" w:id="0">
    <w:p w:rsidR="00153155" w:rsidRDefault="00153155" w:rsidP="00D1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55" w:rsidRDefault="00153155" w:rsidP="00D12623">
      <w:r>
        <w:separator/>
      </w:r>
    </w:p>
  </w:footnote>
  <w:footnote w:type="continuationSeparator" w:id="0">
    <w:p w:rsidR="00153155" w:rsidRDefault="00153155" w:rsidP="00D1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1A"/>
    <w:rsid w:val="00054DDE"/>
    <w:rsid w:val="000C2644"/>
    <w:rsid w:val="000D6FF0"/>
    <w:rsid w:val="000E087C"/>
    <w:rsid w:val="001076A2"/>
    <w:rsid w:val="001203E0"/>
    <w:rsid w:val="00153155"/>
    <w:rsid w:val="001845C8"/>
    <w:rsid w:val="001C77EB"/>
    <w:rsid w:val="001F2415"/>
    <w:rsid w:val="0020611F"/>
    <w:rsid w:val="0021321A"/>
    <w:rsid w:val="002278D3"/>
    <w:rsid w:val="002E40D8"/>
    <w:rsid w:val="003D046D"/>
    <w:rsid w:val="00442F80"/>
    <w:rsid w:val="00473C09"/>
    <w:rsid w:val="00483F6B"/>
    <w:rsid w:val="004B2140"/>
    <w:rsid w:val="004C7941"/>
    <w:rsid w:val="006059FB"/>
    <w:rsid w:val="006664BD"/>
    <w:rsid w:val="006E4F7A"/>
    <w:rsid w:val="006F22EE"/>
    <w:rsid w:val="008A7219"/>
    <w:rsid w:val="008B274C"/>
    <w:rsid w:val="00995886"/>
    <w:rsid w:val="00CB44CF"/>
    <w:rsid w:val="00D12623"/>
    <w:rsid w:val="00E06EA3"/>
    <w:rsid w:val="00EB7A37"/>
    <w:rsid w:val="00F31362"/>
    <w:rsid w:val="00F3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21A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0E087C"/>
    <w:rPr>
      <w:color w:val="0000FF" w:themeColor="hyperlink"/>
      <w:u w:val="single"/>
    </w:rPr>
  </w:style>
  <w:style w:type="character" w:customStyle="1" w:styleId="hps">
    <w:name w:val="hps"/>
    <w:basedOn w:val="a0"/>
    <w:rsid w:val="006F22EE"/>
  </w:style>
  <w:style w:type="paragraph" w:styleId="a4">
    <w:name w:val="header"/>
    <w:basedOn w:val="a"/>
    <w:link w:val="Char"/>
    <w:uiPriority w:val="99"/>
    <w:semiHidden/>
    <w:unhideWhenUsed/>
    <w:rsid w:val="00D126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1262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126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126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21A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0E087C"/>
    <w:rPr>
      <w:color w:val="0000FF" w:themeColor="hyperlink"/>
      <w:u w:val="single"/>
    </w:rPr>
  </w:style>
  <w:style w:type="character" w:customStyle="1" w:styleId="hps">
    <w:name w:val="hps"/>
    <w:basedOn w:val="a0"/>
    <w:rsid w:val="006F22EE"/>
  </w:style>
  <w:style w:type="paragraph" w:styleId="a4">
    <w:name w:val="header"/>
    <w:basedOn w:val="a"/>
    <w:link w:val="Char"/>
    <w:uiPriority w:val="99"/>
    <w:semiHidden/>
    <w:unhideWhenUsed/>
    <w:rsid w:val="00D126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1262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126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126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n_sarraj_91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3189-16B1-4CEC-B9DE-55B63C93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labtop</dc:creator>
  <cp:lastModifiedBy>hp</cp:lastModifiedBy>
  <cp:revision>2</cp:revision>
  <dcterms:created xsi:type="dcterms:W3CDTF">2021-01-01T13:34:00Z</dcterms:created>
  <dcterms:modified xsi:type="dcterms:W3CDTF">2021-01-01T13:34:00Z</dcterms:modified>
</cp:coreProperties>
</file>